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FD" w:rsidRDefault="0041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B349B">
        <w:rPr>
          <w:rFonts w:ascii="Times New Roman" w:hAnsi="Times New Roman" w:cs="Times New Roman"/>
          <w:sz w:val="28"/>
          <w:szCs w:val="28"/>
        </w:rPr>
        <w:t xml:space="preserve">для студентов с </w:t>
      </w:r>
      <w:r w:rsidR="00EB0C38">
        <w:rPr>
          <w:rFonts w:ascii="Times New Roman" w:hAnsi="Times New Roman" w:cs="Times New Roman"/>
          <w:sz w:val="28"/>
          <w:szCs w:val="28"/>
        </w:rPr>
        <w:t>01</w:t>
      </w:r>
      <w:r w:rsidR="008B349B">
        <w:rPr>
          <w:rFonts w:ascii="Times New Roman" w:hAnsi="Times New Roman" w:cs="Times New Roman"/>
          <w:sz w:val="28"/>
          <w:szCs w:val="28"/>
        </w:rPr>
        <w:t>.0</w:t>
      </w:r>
      <w:r w:rsidR="00EB0C38">
        <w:rPr>
          <w:rFonts w:ascii="Times New Roman" w:hAnsi="Times New Roman" w:cs="Times New Roman"/>
          <w:sz w:val="28"/>
          <w:szCs w:val="28"/>
        </w:rPr>
        <w:t>5</w:t>
      </w:r>
      <w:r w:rsidR="008B349B">
        <w:rPr>
          <w:rFonts w:ascii="Times New Roman" w:hAnsi="Times New Roman" w:cs="Times New Roman"/>
          <w:sz w:val="28"/>
          <w:szCs w:val="28"/>
        </w:rPr>
        <w:t xml:space="preserve"> по </w:t>
      </w:r>
      <w:r w:rsidR="00EB0C38">
        <w:rPr>
          <w:rFonts w:ascii="Times New Roman" w:hAnsi="Times New Roman" w:cs="Times New Roman"/>
          <w:sz w:val="28"/>
          <w:szCs w:val="28"/>
        </w:rPr>
        <w:t>31</w:t>
      </w:r>
      <w:r w:rsidR="008B349B">
        <w:rPr>
          <w:rFonts w:ascii="Times New Roman" w:hAnsi="Times New Roman" w:cs="Times New Roman"/>
          <w:sz w:val="28"/>
          <w:szCs w:val="28"/>
        </w:rPr>
        <w:t>.</w:t>
      </w:r>
      <w:r w:rsidR="00EB0C3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C38">
        <w:rPr>
          <w:rFonts w:ascii="Times New Roman" w:hAnsi="Times New Roman" w:cs="Times New Roman"/>
          <w:sz w:val="28"/>
          <w:szCs w:val="28"/>
        </w:rPr>
        <w:t>2020</w:t>
      </w:r>
    </w:p>
    <w:p w:rsidR="0011757A" w:rsidRDefault="0041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Гричаников В.А.</w:t>
      </w:r>
      <w:r w:rsidR="0011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C0" w:rsidRPr="0011757A" w:rsidRDefault="0011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Forvag</w:t>
      </w:r>
      <w:proofErr w:type="spellEnd"/>
      <w:r w:rsidRPr="0011757A">
        <w:rPr>
          <w:rFonts w:ascii="Times New Roman" w:hAnsi="Times New Roman" w:cs="Times New Roman"/>
          <w:sz w:val="28"/>
          <w:szCs w:val="28"/>
        </w:rPr>
        <w:t>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175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147C0" w:rsidRDefault="00414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МДСМ-191</w:t>
      </w:r>
    </w:p>
    <w:p w:rsidR="004147C0" w:rsidRPr="003C21BC" w:rsidRDefault="004E2A96" w:rsidP="00414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21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 и управление качеством дорожно-строительных материалов и конструкций</w:t>
      </w:r>
    </w:p>
    <w:p w:rsidR="004147C0" w:rsidRDefault="004147C0" w:rsidP="004147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1BC">
        <w:rPr>
          <w:rFonts w:ascii="Times New Roman" w:hAnsi="Times New Roman" w:cs="Times New Roman"/>
          <w:b/>
          <w:sz w:val="28"/>
          <w:szCs w:val="28"/>
        </w:rPr>
        <w:t>(Лекции, практика, лабораторные</w:t>
      </w:r>
      <w:r w:rsidR="004E2A96" w:rsidRPr="003C21BC">
        <w:rPr>
          <w:rFonts w:ascii="Times New Roman" w:hAnsi="Times New Roman" w:cs="Times New Roman"/>
          <w:b/>
          <w:sz w:val="28"/>
          <w:szCs w:val="28"/>
        </w:rPr>
        <w:t>, курсовая работа</w:t>
      </w:r>
      <w:r w:rsidRPr="003C21BC">
        <w:rPr>
          <w:rFonts w:ascii="Times New Roman" w:hAnsi="Times New Roman" w:cs="Times New Roman"/>
          <w:b/>
          <w:sz w:val="28"/>
          <w:szCs w:val="28"/>
        </w:rPr>
        <w:t>)</w:t>
      </w:r>
    </w:p>
    <w:p w:rsidR="004E2A96" w:rsidRDefault="008B349B" w:rsidP="008B3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следующий материал:</w:t>
      </w:r>
    </w:p>
    <w:p w:rsidR="008B349B" w:rsidRPr="008B349B" w:rsidRDefault="008B349B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8B349B">
        <w:rPr>
          <w:rFonts w:ascii="Times New Roman" w:hAnsi="Times New Roman" w:cs="Times New Roman"/>
          <w:sz w:val="28"/>
          <w:szCs w:val="28"/>
        </w:rPr>
        <w:t xml:space="preserve">Лекция №1 </w:t>
      </w:r>
      <w:r w:rsidRPr="008B349B">
        <w:rPr>
          <w:rFonts w:ascii="Times New Roman" w:hAnsi="Times New Roman" w:cs="Times New Roman"/>
          <w:b/>
          <w:sz w:val="28"/>
          <w:szCs w:val="28"/>
        </w:rPr>
        <w:t xml:space="preserve">Контроль качества дорожно-строительных материалов </w:t>
      </w:r>
      <w:r w:rsidRPr="008B349B">
        <w:rPr>
          <w:rFonts w:ascii="Times New Roman" w:hAnsi="Times New Roman" w:cs="Times New Roman"/>
          <w:sz w:val="28"/>
          <w:szCs w:val="28"/>
        </w:rPr>
        <w:t>(Роль контроля качества дорожно-строительных материалов в строительстве автомобильных дорог. Связь контроля качества с долговечностью и надёжностью транспортных сооружений. Развитие методов испытаний материалов и конструкций в России и за рубежом.)</w:t>
      </w:r>
    </w:p>
    <w:p w:rsidR="008B349B" w:rsidRDefault="008B349B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8B349B">
        <w:rPr>
          <w:rFonts w:ascii="Times New Roman" w:hAnsi="Times New Roman" w:cs="Times New Roman"/>
          <w:sz w:val="28"/>
          <w:szCs w:val="28"/>
        </w:rPr>
        <w:t xml:space="preserve">Лекция №2 </w:t>
      </w:r>
      <w:r w:rsidRPr="008B349B">
        <w:rPr>
          <w:rFonts w:ascii="Times New Roman" w:hAnsi="Times New Roman" w:cs="Times New Roman"/>
          <w:b/>
          <w:sz w:val="28"/>
          <w:szCs w:val="28"/>
        </w:rPr>
        <w:t xml:space="preserve">Нормативно-техническая база в системе контроля и управления качеством </w:t>
      </w:r>
      <w:r w:rsidRPr="008B349B">
        <w:rPr>
          <w:rFonts w:ascii="Times New Roman" w:hAnsi="Times New Roman" w:cs="Times New Roman"/>
          <w:sz w:val="28"/>
          <w:szCs w:val="28"/>
        </w:rPr>
        <w:t>(Основные нормативные документы, регламентирующие качество материалов и конструкций. Документы федерального, регионального уровня, производственно-отраслевые документы. Сертификация систем качества организаций дорожного хозяйства.)</w:t>
      </w:r>
    </w:p>
    <w:p w:rsidR="00E17C4D" w:rsidRPr="00842254" w:rsidRDefault="00E17C4D" w:rsidP="00E17C4D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4">
        <w:rPr>
          <w:rFonts w:ascii="Times New Roman" w:hAnsi="Times New Roman" w:cs="Times New Roman"/>
          <w:sz w:val="28"/>
          <w:szCs w:val="28"/>
        </w:rPr>
        <w:t xml:space="preserve">Лекция №3 </w:t>
      </w:r>
      <w:r w:rsidR="006C45C6">
        <w:rPr>
          <w:rFonts w:ascii="Times New Roman" w:hAnsi="Times New Roman" w:cs="Times New Roman"/>
          <w:b/>
          <w:sz w:val="28"/>
          <w:szCs w:val="28"/>
        </w:rPr>
        <w:t>Оценка</w:t>
      </w:r>
      <w:r w:rsidR="00842254" w:rsidRPr="00842254">
        <w:rPr>
          <w:rFonts w:ascii="Times New Roman" w:hAnsi="Times New Roman" w:cs="Times New Roman"/>
          <w:b/>
          <w:sz w:val="28"/>
          <w:szCs w:val="28"/>
        </w:rPr>
        <w:t xml:space="preserve"> качества продукции в дорожном строительстве </w:t>
      </w:r>
      <w:r w:rsidR="00842254" w:rsidRPr="00842254">
        <w:rPr>
          <w:rFonts w:ascii="Times New Roman" w:hAnsi="Times New Roman" w:cs="Times New Roman"/>
          <w:sz w:val="28"/>
          <w:szCs w:val="28"/>
        </w:rPr>
        <w:t>(Качество и классификация дорожно-</w:t>
      </w:r>
      <w:r w:rsidR="006C45C6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 w:rsidR="00842254" w:rsidRPr="00842254">
        <w:rPr>
          <w:rFonts w:ascii="Times New Roman" w:hAnsi="Times New Roman" w:cs="Times New Roman"/>
          <w:sz w:val="28"/>
          <w:szCs w:val="28"/>
        </w:rPr>
        <w:t xml:space="preserve">. Установление номенклатуры показателей качества, испытания. Методы оценки качества </w:t>
      </w:r>
      <w:r w:rsidR="006C45C6">
        <w:rPr>
          <w:rFonts w:ascii="Times New Roman" w:hAnsi="Times New Roman" w:cs="Times New Roman"/>
          <w:sz w:val="28"/>
          <w:szCs w:val="28"/>
        </w:rPr>
        <w:t>дорожно-строительных материалов</w:t>
      </w:r>
      <w:r w:rsidR="00842254" w:rsidRPr="00842254">
        <w:rPr>
          <w:rFonts w:ascii="Times New Roman" w:hAnsi="Times New Roman" w:cs="Times New Roman"/>
          <w:sz w:val="28"/>
          <w:szCs w:val="28"/>
        </w:rPr>
        <w:t>.)</w:t>
      </w:r>
    </w:p>
    <w:p w:rsidR="00E17C4D" w:rsidRDefault="00E17C4D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4">
        <w:rPr>
          <w:rFonts w:ascii="Times New Roman" w:hAnsi="Times New Roman" w:cs="Times New Roman"/>
          <w:sz w:val="28"/>
          <w:szCs w:val="28"/>
        </w:rPr>
        <w:t xml:space="preserve">Лекция №4 </w:t>
      </w:r>
      <w:r w:rsidR="00842254" w:rsidRPr="00842254">
        <w:rPr>
          <w:rFonts w:ascii="Times New Roman" w:hAnsi="Times New Roman" w:cs="Times New Roman"/>
          <w:b/>
          <w:sz w:val="28"/>
          <w:szCs w:val="28"/>
        </w:rPr>
        <w:t xml:space="preserve">Менеджмент качества дорожно-строительной продукции </w:t>
      </w:r>
      <w:r w:rsidR="00842254" w:rsidRPr="00842254">
        <w:rPr>
          <w:rFonts w:ascii="Times New Roman" w:hAnsi="Times New Roman" w:cs="Times New Roman"/>
          <w:sz w:val="28"/>
          <w:szCs w:val="28"/>
        </w:rPr>
        <w:t>(Структура международных стандартов в области качества. Структура стандартов ИСО, требования к системам качества в соответствии со стандартами серии ISO 9000. Менеджмент качества в России и за рубежом. Основные принципы международной политики в области качества, основные принципы менеджмента качества, внедрение международных систем качества. Факторы, влияющие на качество материалов и конструкций. зависимость показателей качества материалов от условий их получения, приготовления, роль качества исходных компонентов, влияние технологического оборудования на однородность и качество производимых материалов.)</w:t>
      </w:r>
    </w:p>
    <w:p w:rsidR="00EB0C38" w:rsidRDefault="00EB0C38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842254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E3A1E">
        <w:rPr>
          <w:rFonts w:ascii="Times New Roman" w:hAnsi="Times New Roman" w:cs="Times New Roman"/>
          <w:b/>
          <w:sz w:val="28"/>
          <w:szCs w:val="28"/>
        </w:rPr>
        <w:t>Применение статистических методов управления процессами для оптимизации системы качества в дорожной отрасли</w:t>
      </w:r>
      <w:r w:rsidRPr="00DE3A1E">
        <w:rPr>
          <w:rFonts w:ascii="Times New Roman" w:hAnsi="Times New Roman" w:cs="Times New Roman"/>
          <w:sz w:val="28"/>
          <w:szCs w:val="28"/>
        </w:rPr>
        <w:t xml:space="preserve"> (С</w:t>
      </w:r>
      <w:r w:rsidRPr="00DE3A1E">
        <w:rPr>
          <w:rFonts w:ascii="Times New Roman" w:hAnsi="Times New Roman" w:cs="Times New Roman"/>
          <w:sz w:val="28"/>
          <w:szCs w:val="28"/>
        </w:rPr>
        <w:t>о</w:t>
      </w:r>
      <w:r w:rsidRPr="00DE3A1E">
        <w:rPr>
          <w:rFonts w:ascii="Times New Roman" w:hAnsi="Times New Roman" w:cs="Times New Roman"/>
          <w:sz w:val="28"/>
          <w:szCs w:val="28"/>
        </w:rPr>
        <w:t>вершенствование системы управления качеством. Основные н</w:t>
      </w:r>
      <w:r w:rsidRPr="00DE3A1E">
        <w:rPr>
          <w:rFonts w:ascii="Times New Roman" w:hAnsi="Times New Roman" w:cs="Times New Roman"/>
          <w:sz w:val="28"/>
          <w:szCs w:val="28"/>
        </w:rPr>
        <w:t>а</w:t>
      </w:r>
      <w:r w:rsidRPr="00DE3A1E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E3A1E">
        <w:rPr>
          <w:rFonts w:ascii="Times New Roman" w:hAnsi="Times New Roman" w:cs="Times New Roman"/>
          <w:sz w:val="28"/>
          <w:szCs w:val="28"/>
        </w:rPr>
        <w:lastRenderedPageBreak/>
        <w:t>развития технологического оборудования, обеспеч</w:t>
      </w:r>
      <w:r w:rsidRPr="00DE3A1E">
        <w:rPr>
          <w:rFonts w:ascii="Times New Roman" w:hAnsi="Times New Roman" w:cs="Times New Roman"/>
          <w:sz w:val="28"/>
          <w:szCs w:val="28"/>
        </w:rPr>
        <w:t>е</w:t>
      </w:r>
      <w:r w:rsidRPr="00DE3A1E">
        <w:rPr>
          <w:rFonts w:ascii="Times New Roman" w:hAnsi="Times New Roman" w:cs="Times New Roman"/>
          <w:sz w:val="28"/>
          <w:szCs w:val="28"/>
        </w:rPr>
        <w:t>ние стабильности качества продукции, ритмичность производс</w:t>
      </w:r>
      <w:r w:rsidRPr="00DE3A1E">
        <w:rPr>
          <w:rFonts w:ascii="Times New Roman" w:hAnsi="Times New Roman" w:cs="Times New Roman"/>
          <w:sz w:val="28"/>
          <w:szCs w:val="28"/>
        </w:rPr>
        <w:t>т</w:t>
      </w:r>
      <w:r w:rsidRPr="00DE3A1E">
        <w:rPr>
          <w:rFonts w:ascii="Times New Roman" w:hAnsi="Times New Roman" w:cs="Times New Roman"/>
          <w:sz w:val="28"/>
          <w:szCs w:val="28"/>
        </w:rPr>
        <w:t xml:space="preserve">ва и однородность продукции. Назначение и типы контрольных карт. Карты </w:t>
      </w:r>
      <w:proofErr w:type="spellStart"/>
      <w:r w:rsidRPr="00DE3A1E">
        <w:rPr>
          <w:rFonts w:ascii="Times New Roman" w:hAnsi="Times New Roman" w:cs="Times New Roman"/>
          <w:sz w:val="28"/>
          <w:szCs w:val="28"/>
        </w:rPr>
        <w:t>Шьюхарта</w:t>
      </w:r>
      <w:proofErr w:type="spellEnd"/>
      <w:r w:rsidRPr="00DE3A1E">
        <w:rPr>
          <w:rFonts w:ascii="Times New Roman" w:hAnsi="Times New Roman" w:cs="Times New Roman"/>
          <w:sz w:val="28"/>
          <w:szCs w:val="28"/>
        </w:rPr>
        <w:t>, контрольные карты X/R, построение контрольной карты. Регулирование и управление технологич</w:t>
      </w:r>
      <w:r w:rsidRPr="00DE3A1E">
        <w:rPr>
          <w:rFonts w:ascii="Times New Roman" w:hAnsi="Times New Roman" w:cs="Times New Roman"/>
          <w:sz w:val="28"/>
          <w:szCs w:val="28"/>
        </w:rPr>
        <w:t>е</w:t>
      </w:r>
      <w:r w:rsidRPr="00DE3A1E">
        <w:rPr>
          <w:rFonts w:ascii="Times New Roman" w:hAnsi="Times New Roman" w:cs="Times New Roman"/>
          <w:sz w:val="28"/>
          <w:szCs w:val="28"/>
        </w:rPr>
        <w:t>скими процессами на производстве. Исследование состояния технологического процесса на основе контрольных карт, созд</w:t>
      </w:r>
      <w:r w:rsidRPr="00DE3A1E">
        <w:rPr>
          <w:rFonts w:ascii="Times New Roman" w:hAnsi="Times New Roman" w:cs="Times New Roman"/>
          <w:sz w:val="28"/>
          <w:szCs w:val="28"/>
        </w:rPr>
        <w:t>а</w:t>
      </w:r>
      <w:r w:rsidRPr="00DE3A1E">
        <w:rPr>
          <w:rFonts w:ascii="Times New Roman" w:hAnsi="Times New Roman" w:cs="Times New Roman"/>
          <w:sz w:val="28"/>
          <w:szCs w:val="28"/>
        </w:rPr>
        <w:t>ние системы текущего контроля производства асфальтобето</w:t>
      </w:r>
      <w:r w:rsidRPr="00DE3A1E">
        <w:rPr>
          <w:rFonts w:ascii="Times New Roman" w:hAnsi="Times New Roman" w:cs="Times New Roman"/>
          <w:sz w:val="28"/>
          <w:szCs w:val="28"/>
        </w:rPr>
        <w:t>н</w:t>
      </w:r>
      <w:r w:rsidRPr="00DE3A1E">
        <w:rPr>
          <w:rFonts w:ascii="Times New Roman" w:hAnsi="Times New Roman" w:cs="Times New Roman"/>
          <w:sz w:val="28"/>
          <w:szCs w:val="28"/>
        </w:rPr>
        <w:t>ных и цементобетонных смесей.)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54" w:rsidRPr="00842254" w:rsidRDefault="00842254" w:rsidP="008B3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2FE" w:rsidRPr="003C21BC" w:rsidRDefault="004D52FE" w:rsidP="008B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BC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</w:p>
    <w:p w:rsidR="004D52FE" w:rsidRDefault="004D52FE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11757A">
        <w:rPr>
          <w:rFonts w:ascii="Times New Roman" w:hAnsi="Times New Roman" w:cs="Times New Roman"/>
          <w:sz w:val="28"/>
          <w:szCs w:val="28"/>
        </w:rPr>
        <w:t>Разработка операционной карты по контролю качества участка автомобильной дороги</w:t>
      </w:r>
    </w:p>
    <w:p w:rsidR="0011757A" w:rsidRDefault="0011757A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порядке у преподавателя согласуется конструктив дорожной одежды и протяжённость участка автомобильной дороги. Далее на основании действующей нормативной и справочной литературы. Назначаются мероприятия по входному, текущему и приёмочному контролю качества для всех слоёв дорожной одежды.</w:t>
      </w:r>
    </w:p>
    <w:p w:rsidR="0011757A" w:rsidRDefault="0011757A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Пояснительная записка с описание конструктива и назначенных мероприятий по контролю качества, чертёж технологии производства работ по одному из слоёв дорожной одежды (по согласованию с преподавателем) на формате а3, таблица мероприятий по контролю качества.</w:t>
      </w:r>
    </w:p>
    <w:p w:rsidR="0011757A" w:rsidRPr="00DE3A1E" w:rsidRDefault="0011757A" w:rsidP="008B3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1E">
        <w:rPr>
          <w:rFonts w:ascii="Times New Roman" w:hAnsi="Times New Roman" w:cs="Times New Roman"/>
          <w:b/>
          <w:sz w:val="28"/>
          <w:szCs w:val="28"/>
        </w:rPr>
        <w:t>Курсовая работа: Задание получается индивидуально у преподавателя.</w:t>
      </w:r>
    </w:p>
    <w:p w:rsidR="0011757A" w:rsidRDefault="0011757A" w:rsidP="008B349B">
      <w:pPr>
        <w:jc w:val="both"/>
        <w:rPr>
          <w:rFonts w:ascii="Times New Roman" w:hAnsi="Times New Roman" w:cs="Times New Roman"/>
          <w:sz w:val="28"/>
          <w:szCs w:val="28"/>
        </w:rPr>
      </w:pPr>
      <w:r w:rsidRPr="0011757A">
        <w:rPr>
          <w:rFonts w:ascii="Times New Roman" w:hAnsi="Times New Roman" w:cs="Times New Roman"/>
          <w:sz w:val="28"/>
          <w:szCs w:val="28"/>
        </w:rPr>
        <w:t>Курсовая работа включает: расчетно-пояснительную записку (об</w:t>
      </w:r>
      <w:r w:rsidRPr="0011757A">
        <w:rPr>
          <w:rFonts w:ascii="Times New Roman" w:hAnsi="Times New Roman" w:cs="Times New Roman"/>
          <w:sz w:val="28"/>
          <w:szCs w:val="28"/>
        </w:rPr>
        <w:softHyphen/>
        <w:t>зор) объемом 30-35 страниц, в которой излагаются методы оценки качества ис</w:t>
      </w:r>
      <w:r w:rsidRPr="0011757A">
        <w:rPr>
          <w:rFonts w:ascii="Times New Roman" w:hAnsi="Times New Roman" w:cs="Times New Roman"/>
          <w:sz w:val="28"/>
          <w:szCs w:val="28"/>
        </w:rPr>
        <w:softHyphen/>
        <w:t xml:space="preserve">ходного сырьевого компонента (песка, щебня, минерального порошка, битума, цемента), а также изготовленного на его основе </w:t>
      </w:r>
      <w:proofErr w:type="spellStart"/>
      <w:r w:rsidRPr="0011757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11757A">
        <w:rPr>
          <w:rFonts w:ascii="Times New Roman" w:hAnsi="Times New Roman" w:cs="Times New Roman"/>
          <w:sz w:val="28"/>
          <w:szCs w:val="28"/>
        </w:rPr>
        <w:t>- или цементобетона. Приводятся и обрабатываются экспериментальные результаты, выявляются гру</w:t>
      </w:r>
      <w:r w:rsidRPr="0011757A">
        <w:rPr>
          <w:rFonts w:ascii="Times New Roman" w:hAnsi="Times New Roman" w:cs="Times New Roman"/>
          <w:sz w:val="28"/>
          <w:szCs w:val="28"/>
        </w:rPr>
        <w:softHyphen/>
        <w:t>бые ошибки. Делается вывод о соответствии полученного композита проектным показателям. При необходимости назначаются мероприятия по повышению его качества.</w:t>
      </w:r>
    </w:p>
    <w:p w:rsidR="0011757A" w:rsidRPr="00C713E8" w:rsidRDefault="0011757A" w:rsidP="0011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E8">
        <w:rPr>
          <w:rFonts w:ascii="Times New Roman" w:hAnsi="Times New Roman" w:cs="Times New Roman"/>
          <w:b/>
          <w:sz w:val="28"/>
          <w:szCs w:val="28"/>
        </w:rPr>
        <w:t>Перечень основной литературы</w:t>
      </w:r>
    </w:p>
    <w:p w:rsidR="0011757A" w:rsidRPr="00C713E8" w:rsidRDefault="0011757A" w:rsidP="0011757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Домке Э.Р. Управление качеством дорог: Учеб. пособие / Э.Р. Домке, А.П. Бажанов, А.С.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>- Пенза: ПТУ АС, 2004. - 242 с.</w:t>
      </w:r>
    </w:p>
    <w:p w:rsidR="0011757A" w:rsidRPr="00C713E8" w:rsidRDefault="0011757A" w:rsidP="0011757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Богомолов Ю.А. Эволюция качества: от контроля к обеспечению: Учеб. Пособие / Ю.А. Богомолов, Н.В. Быстров, Е.Н.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Симчук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и др. - М: МАДИ (ГТУ), 2004. - 128 с.</w:t>
      </w:r>
    </w:p>
    <w:p w:rsidR="0011757A" w:rsidRPr="00C713E8" w:rsidRDefault="0011757A" w:rsidP="0011757A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713E8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В.В. Асфальтобетонные заводы: Учеб. пособие / В.В.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, Лупанов А.П. - </w:t>
      </w:r>
      <w:proofErr w:type="gramStart"/>
      <w:r w:rsidRPr="00C713E8">
        <w:rPr>
          <w:rFonts w:ascii="Times New Roman" w:hAnsi="Times New Roman" w:cs="Times New Roman"/>
          <w:sz w:val="28"/>
          <w:szCs w:val="28"/>
        </w:rPr>
        <w:t>М.:ЭКОН</w:t>
      </w:r>
      <w:proofErr w:type="gramEnd"/>
      <w:r w:rsidRPr="00C713E8">
        <w:rPr>
          <w:rFonts w:ascii="Times New Roman" w:hAnsi="Times New Roman" w:cs="Times New Roman"/>
          <w:sz w:val="28"/>
          <w:szCs w:val="28"/>
        </w:rPr>
        <w:t>, 2008. - 331 с.</w:t>
      </w:r>
    </w:p>
    <w:p w:rsidR="001872F3" w:rsidRPr="001872F3" w:rsidRDefault="001872F3" w:rsidP="0011757A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1757A" w:rsidRPr="00C713E8" w:rsidRDefault="0011757A" w:rsidP="0011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E8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дополнительной литературы</w:t>
      </w:r>
    </w:p>
    <w:p w:rsidR="0011757A" w:rsidRPr="00C713E8" w:rsidRDefault="0011757A" w:rsidP="0011757A">
      <w:pPr>
        <w:widowControl w:val="0"/>
        <w:numPr>
          <w:ilvl w:val="0"/>
          <w:numId w:val="4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15"/>
        <w:rPr>
          <w:rFonts w:ascii="Times New Roman" w:hAnsi="Times New Roman" w:cs="Times New Roman"/>
          <w:sz w:val="28"/>
          <w:szCs w:val="28"/>
        </w:rPr>
      </w:pP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Бузов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Б.А. Управление качеством продукции. Технический регламент,</w:t>
      </w:r>
      <w:r w:rsidRPr="00C713E8">
        <w:rPr>
          <w:rFonts w:ascii="Times New Roman" w:hAnsi="Times New Roman" w:cs="Times New Roman"/>
          <w:sz w:val="28"/>
          <w:szCs w:val="28"/>
        </w:rPr>
        <w:br/>
        <w:t xml:space="preserve">стандартизация и сертификация: Учеб. пособие для вузов / Б.А.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Бузов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. - М: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Изда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>-</w:t>
      </w:r>
      <w:r w:rsidRPr="00C713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тельский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центр «Академия», 2006. - 176 с.</w:t>
      </w:r>
    </w:p>
    <w:p w:rsidR="0011757A" w:rsidRPr="00C713E8" w:rsidRDefault="0011757A" w:rsidP="0011757A">
      <w:pPr>
        <w:widowControl w:val="0"/>
        <w:numPr>
          <w:ilvl w:val="0"/>
          <w:numId w:val="4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15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Васильев В.А. Управление качеством и сертификация: Учеб. пособие /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В.А.Васильев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, Ш.Н. Каландаришвили, В.А. Носиков, С.А.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В.А.Васильева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Интермет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 xml:space="preserve"> Инжиниринг, 2002. - 416с.</w:t>
      </w:r>
    </w:p>
    <w:p w:rsidR="0011757A" w:rsidRPr="00C713E8" w:rsidRDefault="0011757A" w:rsidP="0011757A">
      <w:pPr>
        <w:widowControl w:val="0"/>
        <w:numPr>
          <w:ilvl w:val="0"/>
          <w:numId w:val="4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15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Бочаров B.C. Экспресс-контроль качества в дорожном строительстве / B.C. Бочаров. - М.: Машиностроение-1, Орел: </w:t>
      </w:r>
      <w:proofErr w:type="spellStart"/>
      <w:r w:rsidRPr="00C713E8">
        <w:rPr>
          <w:rFonts w:ascii="Times New Roman" w:hAnsi="Times New Roman" w:cs="Times New Roman"/>
          <w:sz w:val="28"/>
          <w:szCs w:val="28"/>
        </w:rPr>
        <w:t>ОрелГТУ</w:t>
      </w:r>
      <w:proofErr w:type="spellEnd"/>
      <w:r w:rsidRPr="00C713E8">
        <w:rPr>
          <w:rFonts w:ascii="Times New Roman" w:hAnsi="Times New Roman" w:cs="Times New Roman"/>
          <w:sz w:val="28"/>
          <w:szCs w:val="28"/>
        </w:rPr>
        <w:t>, 2003. - 297 с.</w:t>
      </w:r>
    </w:p>
    <w:p w:rsidR="00C713E8" w:rsidRPr="00C713E8" w:rsidRDefault="00C713E8" w:rsidP="00C713E8">
      <w:pPr>
        <w:spacing w:after="0" w:line="240" w:lineRule="auto"/>
        <w:ind w:right="-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4. Пименов А.Т. </w:t>
      </w:r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Строительно-техническая экспертиза автомобильных </w:t>
      </w:r>
      <w:proofErr w:type="gramStart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 :</w:t>
      </w:r>
      <w:proofErr w:type="gramEnd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по укрупненным группам специальностей и направлений подготовки 08.00.00 "Техника и технологии строительства" / А. Т. </w:t>
      </w:r>
      <w:r w:rsidRPr="00C713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Пименов</w:t>
      </w:r>
      <w:r w:rsidRPr="00C71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Министерство науки и высшего образования Российской Федерации, Новосибирский государственный архитектурно-строительный университет (</w:t>
      </w:r>
      <w:proofErr w:type="spellStart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Сибстрин</w:t>
      </w:r>
      <w:proofErr w:type="spellEnd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- </w:t>
      </w:r>
      <w:proofErr w:type="gramStart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 :</w:t>
      </w:r>
      <w:proofErr w:type="gramEnd"/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НГАСУ, 2018. - 144 с</w:t>
      </w:r>
    </w:p>
    <w:p w:rsidR="001872F3" w:rsidRPr="001872F3" w:rsidRDefault="001872F3" w:rsidP="0011757A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1757A" w:rsidRPr="00C713E8" w:rsidRDefault="0011757A" w:rsidP="0011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E8">
        <w:rPr>
          <w:rFonts w:ascii="Times New Roman" w:hAnsi="Times New Roman" w:cs="Times New Roman"/>
          <w:b/>
          <w:sz w:val="28"/>
          <w:szCs w:val="28"/>
        </w:rPr>
        <w:t>Перечень интернет ресурсов</w:t>
      </w:r>
    </w:p>
    <w:p w:rsidR="0011757A" w:rsidRPr="00C713E8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713E8">
        <w:rPr>
          <w:rFonts w:ascii="Times New Roman" w:hAnsi="Times New Roman" w:cs="Times New Roman"/>
          <w:sz w:val="28"/>
          <w:szCs w:val="28"/>
        </w:rPr>
        <w:t>1.</w:t>
      </w:r>
      <w:r w:rsidRPr="00C713E8">
        <w:rPr>
          <w:rFonts w:ascii="Times New Roman" w:hAnsi="Times New Roman" w:cs="Times New Roman"/>
          <w:sz w:val="28"/>
          <w:szCs w:val="28"/>
        </w:rPr>
        <w:tab/>
        <w:t xml:space="preserve">Сайт   научно-технической   библиотеки   БГТУ   им.   В.Г.    Шухова: </w:t>
      </w:r>
      <w:hyperlink r:id="rId8" w:history="1">
        <w:r w:rsidRPr="00C713E8">
          <w:rPr>
            <w:rStyle w:val="a4"/>
            <w:rFonts w:ascii="Times New Roman" w:hAnsi="Times New Roman" w:cs="Times New Roman"/>
            <w:sz w:val="28"/>
            <w:szCs w:val="28"/>
          </w:rPr>
          <w:t>http://elib</w:t>
        </w:r>
      </w:hyperlink>
      <w:r w:rsidRPr="00C713E8">
        <w:rPr>
          <w:rFonts w:ascii="Times New Roman" w:hAnsi="Times New Roman" w:cs="Times New Roman"/>
          <w:sz w:val="28"/>
          <w:szCs w:val="28"/>
          <w:u w:val="single"/>
        </w:rPr>
        <w:t>.bstu.</w:t>
      </w:r>
      <w:proofErr w:type="spellStart"/>
      <w:r w:rsidRPr="00C713E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713E8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11757A" w:rsidRPr="00C713E8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713E8">
        <w:rPr>
          <w:rFonts w:ascii="Times New Roman" w:hAnsi="Times New Roman" w:cs="Times New Roman"/>
          <w:sz w:val="28"/>
          <w:szCs w:val="28"/>
        </w:rPr>
        <w:t>Сайт Российского фонда фундаментальных исследований:</w:t>
      </w:r>
      <w:r w:rsidRPr="00C713E8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C713E8">
          <w:rPr>
            <w:rStyle w:val="a4"/>
            <w:rFonts w:ascii="Times New Roman" w:hAnsi="Times New Roman" w:cs="Times New Roman"/>
            <w:sz w:val="28"/>
            <w:szCs w:val="28"/>
          </w:rPr>
          <w:t>http://www</w:t>
        </w:r>
      </w:hyperlink>
      <w:r w:rsidRPr="00C713E8">
        <w:rPr>
          <w:rFonts w:ascii="Times New Roman" w:hAnsi="Times New Roman" w:cs="Times New Roman"/>
          <w:sz w:val="28"/>
          <w:szCs w:val="28"/>
          <w:u w:val="single"/>
        </w:rPr>
        <w:t>.rfbr.ru/rffi/</w:t>
      </w:r>
      <w:proofErr w:type="spellStart"/>
      <w:r w:rsidRPr="00C713E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713E8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11757A" w:rsidRPr="00C713E8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Сайт Научной электронной библиотеки eLIBRARY.RU: </w:t>
      </w:r>
      <w:hyperlink r:id="rId10" w:history="1">
        <w:r w:rsidRPr="00C713E8">
          <w:rPr>
            <w:rStyle w:val="a4"/>
            <w:rFonts w:ascii="Times New Roman" w:hAnsi="Times New Roman" w:cs="Times New Roman"/>
            <w:sz w:val="28"/>
            <w:szCs w:val="28"/>
          </w:rPr>
          <w:t>http://elibrary.</w:t>
        </w:r>
        <w:proofErr w:type="spellStart"/>
        <w:r w:rsidRPr="00C713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713E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11757A" w:rsidRPr="00C713E8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13E8">
        <w:rPr>
          <w:rFonts w:ascii="Times New Roman" w:hAnsi="Times New Roman" w:cs="Times New Roman"/>
          <w:sz w:val="28"/>
          <w:szCs w:val="28"/>
        </w:rPr>
        <w:t xml:space="preserve">Сайт Электронно-библиотечной системы издательства «Лань»: </w:t>
      </w:r>
      <w:hyperlink r:id="rId11" w:history="1">
        <w:r w:rsidRPr="00C713E8">
          <w:rPr>
            <w:rStyle w:val="a4"/>
            <w:rFonts w:ascii="Times New Roman" w:hAnsi="Times New Roman" w:cs="Times New Roman"/>
            <w:sz w:val="28"/>
            <w:szCs w:val="28"/>
          </w:rPr>
          <w:t>http://e</w:t>
        </w:r>
      </w:hyperlink>
      <w:r w:rsidRPr="00C713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13E8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proofErr w:type="spellStart"/>
      <w:r w:rsidRPr="00C713E8">
        <w:rPr>
          <w:rFonts w:ascii="Times New Roman" w:hAnsi="Times New Roman" w:cs="Times New Roman"/>
          <w:sz w:val="28"/>
          <w:szCs w:val="28"/>
          <w:u w:val="single"/>
        </w:rPr>
        <w:t>anbook</w:t>
      </w:r>
      <w:proofErr w:type="spellEnd"/>
      <w:r w:rsidRPr="00C713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13E8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C713E8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11757A" w:rsidRPr="00DD4C36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 w:rsidRPr="00DD4C36">
        <w:rPr>
          <w:sz w:val="28"/>
          <w:szCs w:val="28"/>
        </w:rPr>
        <w:t>Сайт</w:t>
      </w:r>
      <w:r w:rsidRPr="00DD4C36">
        <w:rPr>
          <w:sz w:val="28"/>
          <w:szCs w:val="28"/>
        </w:rPr>
        <w:tab/>
        <w:t>Электронно-библиотечной</w:t>
      </w:r>
      <w:r w:rsidRPr="00DD4C36">
        <w:rPr>
          <w:sz w:val="28"/>
          <w:szCs w:val="28"/>
        </w:rPr>
        <w:tab/>
        <w:t>системы</w:t>
      </w:r>
      <w:r w:rsidRPr="00DD4C36">
        <w:rPr>
          <w:sz w:val="28"/>
          <w:szCs w:val="28"/>
        </w:rPr>
        <w:tab/>
        <w:t>«</w:t>
      </w:r>
      <w:proofErr w:type="spellStart"/>
      <w:r w:rsidRPr="00DD4C36">
        <w:rPr>
          <w:sz w:val="28"/>
          <w:szCs w:val="28"/>
        </w:rPr>
        <w:t>IPRbooks</w:t>
      </w:r>
      <w:proofErr w:type="spellEnd"/>
      <w:r w:rsidRPr="00DD4C36">
        <w:rPr>
          <w:sz w:val="28"/>
          <w:szCs w:val="28"/>
        </w:rPr>
        <w:t xml:space="preserve">»: </w:t>
      </w:r>
      <w:hyperlink r:id="rId12" w:history="1">
        <w:r w:rsidRPr="004F11E9">
          <w:rPr>
            <w:rStyle w:val="a4"/>
            <w:sz w:val="28"/>
            <w:szCs w:val="28"/>
          </w:rPr>
          <w:t>http://www</w:t>
        </w:r>
      </w:hyperlink>
      <w:r w:rsidRPr="004F11E9">
        <w:rPr>
          <w:sz w:val="28"/>
          <w:szCs w:val="28"/>
          <w:u w:val="single"/>
        </w:rPr>
        <w:t>.iprbookshop.</w:t>
      </w:r>
      <w:proofErr w:type="spellStart"/>
      <w:r w:rsidRPr="004F11E9">
        <w:rPr>
          <w:sz w:val="28"/>
          <w:szCs w:val="28"/>
          <w:u w:val="single"/>
          <w:lang w:val="en-US"/>
        </w:rPr>
        <w:t>ru</w:t>
      </w:r>
      <w:proofErr w:type="spellEnd"/>
      <w:r w:rsidRPr="004F11E9">
        <w:rPr>
          <w:sz w:val="28"/>
          <w:szCs w:val="28"/>
          <w:u w:val="single"/>
        </w:rPr>
        <w:t>/</w:t>
      </w:r>
    </w:p>
    <w:p w:rsidR="0011757A" w:rsidRPr="004F11E9" w:rsidRDefault="0011757A" w:rsidP="0011757A">
      <w:pPr>
        <w:widowControl w:val="0"/>
        <w:numPr>
          <w:ilvl w:val="0"/>
          <w:numId w:val="5"/>
        </w:numPr>
        <w:tabs>
          <w:tab w:val="clear" w:pos="1065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rPr>
          <w:sz w:val="28"/>
          <w:szCs w:val="28"/>
        </w:rPr>
      </w:pPr>
      <w:r w:rsidRPr="00DD4C36">
        <w:rPr>
          <w:sz w:val="28"/>
          <w:szCs w:val="28"/>
        </w:rPr>
        <w:t xml:space="preserve">Сборник нормативных документов «Норма CS»: </w:t>
      </w:r>
      <w:hyperlink r:id="rId13" w:history="1">
        <w:r w:rsidRPr="004F11E9">
          <w:rPr>
            <w:rStyle w:val="a4"/>
            <w:sz w:val="28"/>
            <w:szCs w:val="28"/>
          </w:rPr>
          <w:t>http://normacs.ru/</w:t>
        </w:r>
      </w:hyperlink>
    </w:p>
    <w:p w:rsidR="003C21BC" w:rsidRPr="003C21BC" w:rsidRDefault="003C21BC" w:rsidP="003C2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переносятся.</w:t>
      </w:r>
    </w:p>
    <w:p w:rsidR="00224B93" w:rsidRDefault="00224B93" w:rsidP="00224B93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2EED">
        <w:rPr>
          <w:b/>
          <w:sz w:val="28"/>
        </w:rPr>
        <w:t>Перечень контрольных вопросов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4"/>
        <w:gridCol w:w="2160"/>
        <w:gridCol w:w="6382"/>
      </w:tblGrid>
      <w:tr w:rsidR="00224B93" w:rsidRPr="002474A2" w:rsidTr="00A47B03">
        <w:tc>
          <w:tcPr>
            <w:tcW w:w="559" w:type="dxa"/>
            <w:gridSpan w:val="2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Align w:val="center"/>
          </w:tcPr>
          <w:p w:rsidR="00224B93" w:rsidRPr="002474A2" w:rsidRDefault="00224B93" w:rsidP="00A47B03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</w:p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382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224B93" w:rsidRPr="002474A2" w:rsidTr="00A47B03">
        <w:trPr>
          <w:tblHeader/>
        </w:trPr>
        <w:tc>
          <w:tcPr>
            <w:tcW w:w="545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vAlign w:val="center"/>
          </w:tcPr>
          <w:p w:rsidR="00224B93" w:rsidRPr="002474A2" w:rsidRDefault="00224B93" w:rsidP="00A47B03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2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93" w:rsidRPr="002474A2" w:rsidTr="00A47B03">
        <w:tc>
          <w:tcPr>
            <w:tcW w:w="545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</w:tcPr>
          <w:p w:rsidR="00224B93" w:rsidRPr="002474A2" w:rsidRDefault="00224B93" w:rsidP="00A4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ства дорожно-строительных мат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риалов</w:t>
            </w:r>
          </w:p>
        </w:tc>
        <w:tc>
          <w:tcPr>
            <w:tcW w:w="6382" w:type="dxa"/>
          </w:tcPr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1. Функции контроля качества материалов в дорожном строител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стве?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2. Что такое надёжность и долговечность транспортных сооруж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ний?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Современные методы испытаний материалов и конструкций в России.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4. Современные методы испытаний материалов и конструкций за рубежом.</w:t>
            </w:r>
          </w:p>
        </w:tc>
      </w:tr>
      <w:tr w:rsidR="00224B93" w:rsidRPr="002474A2" w:rsidTr="00A47B03">
        <w:tc>
          <w:tcPr>
            <w:tcW w:w="545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74" w:type="dxa"/>
            <w:gridSpan w:val="2"/>
          </w:tcPr>
          <w:p w:rsidR="00224B93" w:rsidRPr="002474A2" w:rsidRDefault="00A47B03" w:rsidP="00A4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Нормативно-техническая база в системе ко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троля и управл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ния качес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вом</w:t>
            </w:r>
          </w:p>
        </w:tc>
        <w:tc>
          <w:tcPr>
            <w:tcW w:w="6382" w:type="dxa"/>
          </w:tcPr>
          <w:p w:rsidR="00A47B03" w:rsidRPr="002474A2" w:rsidRDefault="00A47B0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1. Перечислите законодательную отраслевую правовую базу док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ментов дорожного хозяйства.</w:t>
            </w:r>
          </w:p>
          <w:p w:rsidR="00A47B03" w:rsidRPr="002474A2" w:rsidRDefault="00A47B0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2. Что является основой для контроля и управления качеством в системе «заказчик – исполнитель»?</w:t>
            </w:r>
          </w:p>
          <w:p w:rsidR="00224B93" w:rsidRPr="002474A2" w:rsidRDefault="00A47B03" w:rsidP="00A47B03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3. Структура международных стандартов качества.</w:t>
            </w:r>
          </w:p>
        </w:tc>
      </w:tr>
      <w:tr w:rsidR="00224B93" w:rsidRPr="002474A2" w:rsidTr="00A47B03">
        <w:tc>
          <w:tcPr>
            <w:tcW w:w="545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2"/>
          </w:tcPr>
          <w:p w:rsidR="00224B93" w:rsidRPr="002474A2" w:rsidRDefault="00A47B03" w:rsidP="00A4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проду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ции в дорожном стро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тельстве</w:t>
            </w:r>
          </w:p>
        </w:tc>
        <w:tc>
          <w:tcPr>
            <w:tcW w:w="6382" w:type="dxa"/>
          </w:tcPr>
          <w:p w:rsidR="00224B93" w:rsidRPr="002474A2" w:rsidRDefault="00A47B03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  <w:tab w:val="right" w:pos="6166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Классификация дорожно-строительных материалов.</w:t>
            </w:r>
          </w:p>
          <w:p w:rsidR="00A47B03" w:rsidRPr="002474A2" w:rsidRDefault="00A47B03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В чём заключается методика выбора </w:t>
            </w:r>
            <w:proofErr w:type="gramStart"/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показателей  качества</w:t>
            </w:r>
            <w:proofErr w:type="gramEnd"/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7B03" w:rsidRPr="002474A2" w:rsidRDefault="002A383E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  <w:tab w:val="right" w:pos="6166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Что такое уровень качества продукции, и что его определяет?</w:t>
            </w:r>
          </w:p>
          <w:p w:rsidR="002A383E" w:rsidRPr="002474A2" w:rsidRDefault="002A383E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  <w:tab w:val="right" w:pos="6166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оценки качества дорожно-строительных материалов.</w:t>
            </w:r>
          </w:p>
          <w:p w:rsidR="002A383E" w:rsidRPr="002474A2" w:rsidRDefault="002A383E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  <w:tab w:val="right" w:pos="6166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Натурные </w:t>
            </w:r>
            <w:r w:rsidR="00610BD0" w:rsidRPr="002474A2">
              <w:rPr>
                <w:rFonts w:ascii="Times New Roman" w:hAnsi="Times New Roman" w:cs="Times New Roman"/>
                <w:sz w:val="24"/>
                <w:szCs w:val="24"/>
              </w:rPr>
              <w:t>измерения проводимые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качества дорожно-строительных материалов и конструкций.</w:t>
            </w:r>
          </w:p>
          <w:p w:rsidR="00610BD0" w:rsidRPr="002474A2" w:rsidRDefault="00610BD0" w:rsidP="002474A2">
            <w:pPr>
              <w:pStyle w:val="a3"/>
              <w:numPr>
                <w:ilvl w:val="0"/>
                <w:numId w:val="6"/>
              </w:numPr>
              <w:tabs>
                <w:tab w:val="left" w:pos="387"/>
                <w:tab w:val="right" w:pos="6166"/>
              </w:tabs>
              <w:ind w:hanging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Роль межлабораторных экспериментов в оценке качества ДСМ.</w:t>
            </w:r>
          </w:p>
        </w:tc>
      </w:tr>
      <w:tr w:rsidR="00224B93" w:rsidRPr="002474A2" w:rsidTr="00A47B03">
        <w:tc>
          <w:tcPr>
            <w:tcW w:w="545" w:type="dxa"/>
            <w:vAlign w:val="center"/>
          </w:tcPr>
          <w:p w:rsidR="00224B93" w:rsidRPr="002474A2" w:rsidRDefault="00224B93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2"/>
          </w:tcPr>
          <w:p w:rsidR="00224B93" w:rsidRPr="002474A2" w:rsidRDefault="00224B93" w:rsidP="00A4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к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чес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ва дорожно-строительной продукции</w:t>
            </w:r>
          </w:p>
        </w:tc>
        <w:tc>
          <w:tcPr>
            <w:tcW w:w="6382" w:type="dxa"/>
          </w:tcPr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1. Дайте определение понятию «обеспечение качества».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2. Требования к системе качества.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3. Менеджмент качества, его основные элементы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4. Принципы качества в области международного менеджмента к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610BD0" w:rsidRPr="002474A2" w:rsidRDefault="00610BD0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5. Факторы, влияющие на качество материалов и конструкций.</w:t>
            </w:r>
          </w:p>
        </w:tc>
      </w:tr>
      <w:tr w:rsidR="00224B93" w:rsidRPr="002474A2" w:rsidTr="00A47B03">
        <w:tc>
          <w:tcPr>
            <w:tcW w:w="545" w:type="dxa"/>
            <w:vAlign w:val="center"/>
          </w:tcPr>
          <w:p w:rsidR="00224B93" w:rsidRPr="002474A2" w:rsidRDefault="00610BD0" w:rsidP="00A4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2"/>
          </w:tcPr>
          <w:p w:rsidR="00224B93" w:rsidRPr="002474A2" w:rsidRDefault="00224B93" w:rsidP="00A4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тистических м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тодов управления проце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сами для оптимиз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ции системы качес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 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дорожной о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74A2">
              <w:rPr>
                <w:rFonts w:ascii="Times New Roman" w:hAnsi="Times New Roman" w:cs="Times New Roman"/>
                <w:b/>
                <w:sz w:val="24"/>
                <w:szCs w:val="24"/>
              </w:rPr>
              <w:t>расли</w:t>
            </w:r>
          </w:p>
        </w:tc>
        <w:tc>
          <w:tcPr>
            <w:tcW w:w="6382" w:type="dxa"/>
          </w:tcPr>
          <w:p w:rsidR="00224B93" w:rsidRPr="002474A2" w:rsidRDefault="00610BD0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Основные направления развития технологического оборудования для производства дорожно-строительных материалов.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0BD0" w:rsidRPr="002474A2">
              <w:rPr>
                <w:rFonts w:ascii="Times New Roman" w:hAnsi="Times New Roman" w:cs="Times New Roman"/>
                <w:sz w:val="24"/>
                <w:szCs w:val="24"/>
              </w:rPr>
              <w:t>Условия необходимые для обеспечения стабильности качества продукции.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0BD0" w:rsidRPr="002474A2">
              <w:rPr>
                <w:rFonts w:ascii="Times New Roman" w:hAnsi="Times New Roman" w:cs="Times New Roman"/>
                <w:sz w:val="24"/>
                <w:szCs w:val="24"/>
              </w:rPr>
              <w:t>Ритмичность производства и однородность продукции.</w:t>
            </w:r>
          </w:p>
          <w:p w:rsidR="00224B93" w:rsidRPr="002474A2" w:rsidRDefault="00224B93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610BD0" w:rsidRPr="002474A2">
              <w:rPr>
                <w:rFonts w:ascii="Times New Roman" w:hAnsi="Times New Roman" w:cs="Times New Roman"/>
                <w:sz w:val="24"/>
                <w:szCs w:val="24"/>
              </w:rPr>
              <w:t>Назначение и типы контрольных карт.</w:t>
            </w:r>
          </w:p>
          <w:p w:rsidR="00610BD0" w:rsidRPr="002474A2" w:rsidRDefault="002474A2" w:rsidP="00A47B03">
            <w:pPr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5. Принципы созд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A2">
              <w:rPr>
                <w:rFonts w:ascii="Times New Roman" w:hAnsi="Times New Roman" w:cs="Times New Roman"/>
                <w:sz w:val="24"/>
                <w:szCs w:val="24"/>
              </w:rPr>
              <w:t>ния системы текущего контроля производства дорожно-строительных материалов.</w:t>
            </w:r>
          </w:p>
        </w:tc>
      </w:tr>
    </w:tbl>
    <w:p w:rsidR="00224B93" w:rsidRDefault="00224B93" w:rsidP="00224B93">
      <w:pPr>
        <w:pStyle w:val="a9"/>
        <w:jc w:val="center"/>
        <w:rPr>
          <w:b/>
        </w:rPr>
      </w:pPr>
    </w:p>
    <w:p w:rsidR="0082359E" w:rsidRDefault="0082359E" w:rsidP="008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Гричаников В.А. </w:t>
      </w:r>
    </w:p>
    <w:p w:rsidR="0082359E" w:rsidRPr="0011757A" w:rsidRDefault="0082359E" w:rsidP="008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Forvag</w:t>
      </w:r>
      <w:proofErr w:type="spellEnd"/>
      <w:r w:rsidRPr="0011757A">
        <w:rPr>
          <w:rFonts w:ascii="Times New Roman" w:hAnsi="Times New Roman" w:cs="Times New Roman"/>
          <w:sz w:val="28"/>
          <w:szCs w:val="28"/>
        </w:rPr>
        <w:t>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1757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59E" w:rsidRDefault="0082359E" w:rsidP="0082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МДСМ-191</w:t>
      </w:r>
    </w:p>
    <w:p w:rsidR="004147C0" w:rsidRPr="003C21BC" w:rsidRDefault="004147C0" w:rsidP="008235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1BC">
        <w:rPr>
          <w:rFonts w:ascii="Times New Roman" w:hAnsi="Times New Roman" w:cs="Times New Roman"/>
          <w:b/>
          <w:sz w:val="28"/>
          <w:szCs w:val="28"/>
        </w:rPr>
        <w:t>Экспертиза дорожно-строительных работ</w:t>
      </w:r>
    </w:p>
    <w:p w:rsidR="004147C0" w:rsidRPr="003C21BC" w:rsidRDefault="004147C0" w:rsidP="004147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1BC">
        <w:rPr>
          <w:rFonts w:ascii="Times New Roman" w:hAnsi="Times New Roman" w:cs="Times New Roman"/>
          <w:b/>
          <w:sz w:val="28"/>
          <w:szCs w:val="28"/>
        </w:rPr>
        <w:t>(Лекции, практика, лабораторные)</w:t>
      </w:r>
    </w:p>
    <w:p w:rsidR="003C21BC" w:rsidRDefault="003C21BC" w:rsidP="00414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4D0" w:rsidRDefault="009864D0" w:rsidP="00C909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следующий материал:</w:t>
      </w:r>
    </w:p>
    <w:p w:rsidR="009864D0" w:rsidRDefault="009864D0" w:rsidP="00C909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349B" w:rsidRPr="00C90968" w:rsidRDefault="008B349B" w:rsidP="00C9096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1 </w:t>
      </w:r>
      <w:r w:rsidRPr="008B349B">
        <w:rPr>
          <w:rFonts w:ascii="Times New Roman" w:hAnsi="Times New Roman" w:cs="Times New Roman"/>
          <w:b/>
          <w:sz w:val="28"/>
          <w:szCs w:val="28"/>
        </w:rPr>
        <w:t>Контроль качества в дорожном строительстве. Особенности работ по проведению строительной экспертизы</w:t>
      </w:r>
      <w:r w:rsidRPr="00C90968">
        <w:rPr>
          <w:rFonts w:ascii="Times New Roman" w:hAnsi="Times New Roman" w:cs="Times New Roman"/>
          <w:b/>
          <w:sz w:val="28"/>
          <w:szCs w:val="28"/>
        </w:rPr>
        <w:t>.</w:t>
      </w:r>
      <w:r w:rsidR="00C90968" w:rsidRPr="00C90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68" w:rsidRPr="00C90968">
        <w:rPr>
          <w:rFonts w:ascii="Times New Roman" w:hAnsi="Times New Roman" w:cs="Times New Roman"/>
          <w:sz w:val="28"/>
          <w:szCs w:val="28"/>
        </w:rPr>
        <w:t>(Роль контроля качества в дорожном строительстве, терминология, влияние контроля качества на долговечность и надёжность транспортных сооружений. Строительная экспертиза. Необходимость применения строительной экспертизы. Правовые основы.)</w:t>
      </w:r>
    </w:p>
    <w:p w:rsidR="008B349B" w:rsidRPr="00C90968" w:rsidRDefault="008B349B" w:rsidP="00C9096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B" w:rsidRDefault="008B349B" w:rsidP="008B349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9B">
        <w:rPr>
          <w:rFonts w:ascii="Times New Roman" w:hAnsi="Times New Roman" w:cs="Times New Roman"/>
          <w:sz w:val="28"/>
          <w:szCs w:val="28"/>
        </w:rPr>
        <w:t xml:space="preserve">Лекция №2 </w:t>
      </w:r>
      <w:r w:rsidRPr="008B349B">
        <w:rPr>
          <w:rFonts w:ascii="Times New Roman" w:hAnsi="Times New Roman" w:cs="Times New Roman"/>
          <w:b/>
          <w:sz w:val="28"/>
          <w:szCs w:val="28"/>
        </w:rPr>
        <w:t xml:space="preserve">Методы оценки качества продукции в дорожном строительстве </w:t>
      </w:r>
      <w:r w:rsidRPr="008B349B">
        <w:rPr>
          <w:rFonts w:ascii="Times New Roman" w:hAnsi="Times New Roman" w:cs="Times New Roman"/>
          <w:sz w:val="28"/>
          <w:szCs w:val="28"/>
        </w:rPr>
        <w:t>(Качество и классификация дорожно-строительной продукции. Установление номенклатуры показателей качества, лабораторные испытания</w:t>
      </w:r>
      <w:r w:rsidR="009C2B53">
        <w:rPr>
          <w:rFonts w:ascii="Times New Roman" w:hAnsi="Times New Roman" w:cs="Times New Roman"/>
          <w:sz w:val="28"/>
          <w:szCs w:val="28"/>
        </w:rPr>
        <w:t>, замеры показателей</w:t>
      </w:r>
      <w:r w:rsidRPr="008B349B">
        <w:rPr>
          <w:rFonts w:ascii="Times New Roman" w:hAnsi="Times New Roman" w:cs="Times New Roman"/>
          <w:sz w:val="28"/>
          <w:szCs w:val="28"/>
        </w:rPr>
        <w:t>. Методы оценки качества продукции. Методы квалиметрии, экспертной оценки качества, комплексной оценки качества.)</w:t>
      </w:r>
    </w:p>
    <w:p w:rsidR="008B349B" w:rsidRDefault="008B349B" w:rsidP="008B34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2F1D" w:rsidRPr="00A86874" w:rsidRDefault="00EA2F1D" w:rsidP="00EA2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874">
        <w:rPr>
          <w:rFonts w:ascii="Times New Roman" w:hAnsi="Times New Roman" w:cs="Times New Roman"/>
          <w:sz w:val="28"/>
          <w:szCs w:val="28"/>
        </w:rPr>
        <w:t xml:space="preserve">Лекция № 3 </w:t>
      </w:r>
      <w:r w:rsidR="009C2B53" w:rsidRPr="00A86874"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качество продукции в дорожном строительстве </w:t>
      </w:r>
      <w:r w:rsidR="009C2B53" w:rsidRPr="00A86874">
        <w:rPr>
          <w:rFonts w:ascii="Times New Roman" w:hAnsi="Times New Roman" w:cs="Times New Roman"/>
          <w:sz w:val="28"/>
          <w:szCs w:val="28"/>
        </w:rPr>
        <w:t>(Влияние элементов автомобильной дороги на качество продукции. Основная терминология. Понятие надёжности и долговечности. Значение технологических процессов в обеспечении качества продукции. Технологическая наследственность.)</w:t>
      </w:r>
    </w:p>
    <w:p w:rsidR="009C2B53" w:rsidRPr="00A86874" w:rsidRDefault="009C2B53" w:rsidP="00EA2F1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1D" w:rsidRPr="00A86874" w:rsidRDefault="00EA2F1D" w:rsidP="00EA2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874">
        <w:rPr>
          <w:rFonts w:ascii="Times New Roman" w:hAnsi="Times New Roman" w:cs="Times New Roman"/>
          <w:sz w:val="28"/>
          <w:szCs w:val="28"/>
        </w:rPr>
        <w:t xml:space="preserve">Лекция №4 </w:t>
      </w:r>
      <w:r w:rsidR="00A86874" w:rsidRPr="00A86874">
        <w:rPr>
          <w:rFonts w:ascii="Times New Roman" w:hAnsi="Times New Roman" w:cs="Times New Roman"/>
          <w:b/>
          <w:sz w:val="28"/>
          <w:szCs w:val="28"/>
        </w:rPr>
        <w:t xml:space="preserve">Проведение оценки качества </w:t>
      </w:r>
      <w:r w:rsidR="00A86874">
        <w:rPr>
          <w:rFonts w:ascii="Times New Roman" w:hAnsi="Times New Roman" w:cs="Times New Roman"/>
          <w:b/>
          <w:sz w:val="28"/>
          <w:szCs w:val="28"/>
        </w:rPr>
        <w:t xml:space="preserve">и строительной экспертизы </w:t>
      </w:r>
      <w:r w:rsidR="00A86874" w:rsidRPr="00A86874">
        <w:rPr>
          <w:rFonts w:ascii="Times New Roman" w:hAnsi="Times New Roman" w:cs="Times New Roman"/>
          <w:b/>
          <w:sz w:val="28"/>
          <w:szCs w:val="28"/>
        </w:rPr>
        <w:t xml:space="preserve">на всех этапах дорожного строительства </w:t>
      </w:r>
      <w:r w:rsidR="00A86874" w:rsidRPr="00A86874">
        <w:rPr>
          <w:rFonts w:ascii="Times New Roman" w:hAnsi="Times New Roman" w:cs="Times New Roman"/>
          <w:sz w:val="28"/>
          <w:szCs w:val="28"/>
        </w:rPr>
        <w:t>(Оценка качества при изысканиях и проектировании, контроль документации. Оценка качества строительных материалов. Контроль технологических процессов, приёмо-сдаточный контроль. Техническое обеспечение контроля качества.)</w:t>
      </w:r>
    </w:p>
    <w:p w:rsidR="00A86874" w:rsidRPr="00A86874" w:rsidRDefault="00A86874" w:rsidP="00EA2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874" w:rsidRPr="00A86874" w:rsidRDefault="00A86874" w:rsidP="00EA2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874">
        <w:rPr>
          <w:rFonts w:ascii="Times New Roman" w:hAnsi="Times New Roman" w:cs="Times New Roman"/>
          <w:sz w:val="28"/>
          <w:szCs w:val="28"/>
        </w:rPr>
        <w:t xml:space="preserve">Лекция №5 </w:t>
      </w:r>
      <w:r w:rsidRPr="00A86874">
        <w:rPr>
          <w:rFonts w:ascii="Times New Roman" w:hAnsi="Times New Roman" w:cs="Times New Roman"/>
          <w:b/>
          <w:sz w:val="28"/>
          <w:szCs w:val="28"/>
        </w:rPr>
        <w:t>Методы диагностики и оценки состояния автомобильных дорог</w:t>
      </w:r>
      <w:r w:rsidRPr="00A86874">
        <w:rPr>
          <w:rFonts w:ascii="Times New Roman" w:hAnsi="Times New Roman" w:cs="Times New Roman"/>
          <w:sz w:val="28"/>
          <w:szCs w:val="28"/>
        </w:rPr>
        <w:t xml:space="preserve"> (Виды диагностики и оценки состояния автомобильных дорог. Основные понятия и определения. Показатели, параметры и характеристики, подлежащие определению и оценке. Определение геометрических параметров элементов дороги, измерение и оценка продольной ровности и сцепных свойств покрытия, измерение и оценка колейности покрытия, визуальная оценка состояния дорожных одежд, определение состояния инженерных сооружений и элементов обустройства дорог, определение интенсивности и состава транспортных потоков. Последовательность работ при диагностике.)</w:t>
      </w:r>
    </w:p>
    <w:p w:rsidR="007A0FE5" w:rsidRPr="003C21BC" w:rsidRDefault="007A0FE5" w:rsidP="007A0F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BC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</w:p>
    <w:p w:rsidR="007A0FE5" w:rsidRDefault="007A0FE5" w:rsidP="007A0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диагностического обследования участка автомобильной дороги.</w:t>
      </w:r>
    </w:p>
    <w:p w:rsidR="007A0FE5" w:rsidRDefault="007A0FE5" w:rsidP="007A0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начала работы изучить самостоятельно:</w:t>
      </w:r>
    </w:p>
    <w:p w:rsidR="007A0FE5" w:rsidRPr="007A0FE5" w:rsidRDefault="007A0FE5" w:rsidP="007A0F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FE5">
        <w:rPr>
          <w:rFonts w:ascii="Times New Roman" w:hAnsi="Times New Roman" w:cs="Times New Roman"/>
          <w:sz w:val="28"/>
          <w:szCs w:val="28"/>
        </w:rPr>
        <w:t>Виды диагностики и оценки состояния автомобильных дорог. Основные понятия и определения. Показатели, параметры и характеристики, подлежащие определению и оценке. Определение геометрических параметров элементов дороги, измерение и оценка продольной ровности и сцепных свойств покрытия, измерение и оценка колейности покрытия, визуальная оценка состояния дорожных одежд, определение состояния инженерных сооружений и элементов обустройства дорог, определение интенсивности и состава транспортных потоков. Последовательность работ при диагностике.</w:t>
      </w:r>
    </w:p>
    <w:p w:rsidR="007A0FE5" w:rsidRDefault="007A0FE5" w:rsidP="004E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занятия -  переносятся</w:t>
      </w:r>
    </w:p>
    <w:p w:rsidR="009864D0" w:rsidRDefault="009864D0" w:rsidP="001077F8">
      <w:pPr>
        <w:jc w:val="center"/>
        <w:rPr>
          <w:b/>
          <w:sz w:val="28"/>
          <w:szCs w:val="28"/>
        </w:rPr>
      </w:pPr>
    </w:p>
    <w:p w:rsidR="001077F8" w:rsidRPr="00E6369B" w:rsidRDefault="001077F8" w:rsidP="001077F8">
      <w:pPr>
        <w:jc w:val="center"/>
        <w:rPr>
          <w:b/>
          <w:sz w:val="28"/>
          <w:szCs w:val="28"/>
        </w:rPr>
      </w:pPr>
      <w:r w:rsidRPr="00E6369B">
        <w:rPr>
          <w:b/>
          <w:sz w:val="28"/>
          <w:szCs w:val="28"/>
        </w:rPr>
        <w:t xml:space="preserve"> Перечень основной литературы</w:t>
      </w:r>
    </w:p>
    <w:p w:rsidR="001077F8" w:rsidRDefault="001077F8" w:rsidP="00B57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Домке Э.Р. Управление качеством дорог: Учебное пособие/ Э.Р. Домке,</w:t>
      </w:r>
    </w:p>
    <w:p w:rsidR="001077F8" w:rsidRDefault="001077F8" w:rsidP="00B57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Бажанов, А.С. </w:t>
      </w:r>
      <w:proofErr w:type="spellStart"/>
      <w:r>
        <w:rPr>
          <w:sz w:val="28"/>
          <w:szCs w:val="28"/>
        </w:rPr>
        <w:t>Ширшиков</w:t>
      </w:r>
      <w:proofErr w:type="spellEnd"/>
      <w:r>
        <w:rPr>
          <w:sz w:val="28"/>
          <w:szCs w:val="28"/>
        </w:rPr>
        <w:t>. – Ростов н/Д: Феникс, 2006. – 253с.</w:t>
      </w:r>
    </w:p>
    <w:p w:rsidR="001077F8" w:rsidRDefault="001077F8" w:rsidP="00B57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Пермяков В.Б. Транспортно-технологические машины и комплексы: Учеб.</w:t>
      </w:r>
    </w:p>
    <w:p w:rsidR="001077F8" w:rsidRDefault="001077F8" w:rsidP="00B57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пособие/ В.Б. Пермяков, В.И. Иванов, С.В. Мельник; Под общ. ред. В.Б. </w:t>
      </w:r>
      <w:proofErr w:type="spellStart"/>
      <w:proofErr w:type="gram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>.–</w:t>
      </w:r>
      <w:proofErr w:type="gramEnd"/>
      <w:r>
        <w:rPr>
          <w:sz w:val="28"/>
          <w:szCs w:val="28"/>
        </w:rPr>
        <w:t xml:space="preserve"> Омск: </w:t>
      </w:r>
      <w:proofErr w:type="spellStart"/>
      <w:r>
        <w:rPr>
          <w:sz w:val="28"/>
          <w:szCs w:val="28"/>
        </w:rPr>
        <w:t>СибАДИ</w:t>
      </w:r>
      <w:proofErr w:type="spellEnd"/>
      <w:r>
        <w:rPr>
          <w:sz w:val="28"/>
          <w:szCs w:val="28"/>
        </w:rPr>
        <w:t>, 2007. – 440 с.</w:t>
      </w:r>
    </w:p>
    <w:p w:rsidR="001077F8" w:rsidRDefault="001077F8" w:rsidP="00B578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 xml:space="preserve"> В.В. Асфальтобетонные заводы: Учеб. пособие / В.В.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>, А.П.</w:t>
      </w:r>
    </w:p>
    <w:p w:rsidR="00B57874" w:rsidRDefault="001077F8" w:rsidP="00B57874">
      <w:pPr>
        <w:spacing w:after="0" w:line="240" w:lineRule="auto"/>
        <w:ind w:left="-55" w:right="-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Лупанов – </w:t>
      </w:r>
      <w:proofErr w:type="gramStart"/>
      <w:r>
        <w:rPr>
          <w:sz w:val="28"/>
          <w:szCs w:val="28"/>
        </w:rPr>
        <w:t>М. ,</w:t>
      </w:r>
      <w:proofErr w:type="gramEnd"/>
      <w:r>
        <w:rPr>
          <w:sz w:val="28"/>
          <w:szCs w:val="28"/>
        </w:rPr>
        <w:t xml:space="preserve"> 2008. – 331 с.</w:t>
      </w:r>
    </w:p>
    <w:p w:rsidR="00B57874" w:rsidRDefault="00B57874" w:rsidP="00B57874">
      <w:pPr>
        <w:spacing w:after="0" w:line="240" w:lineRule="auto"/>
        <w:ind w:left="-55" w:right="-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8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874">
        <w:rPr>
          <w:rFonts w:ascii="Times New Roman" w:hAnsi="Times New Roman" w:cs="Times New Roman"/>
          <w:sz w:val="28"/>
          <w:szCs w:val="28"/>
        </w:rPr>
        <w:t xml:space="preserve">Пименов А.Т. </w:t>
      </w:r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Строительно-техническая экспертиза автомобильных </w:t>
      </w:r>
      <w:proofErr w:type="gramStart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 :</w:t>
      </w:r>
      <w:proofErr w:type="gramEnd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по укрупненным группам специальностей и направлений подготовки 08.00.00 "Техника и технологии строительства" / А. Т. </w:t>
      </w:r>
      <w:r w:rsidRPr="00B57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Пименов</w:t>
      </w:r>
      <w:r w:rsidRPr="00B57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Министерство науки и высшего образования Российской Федерации, Новосибирский государственный архитектурно-строительный университет (</w:t>
      </w:r>
      <w:proofErr w:type="spellStart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Сибстрин</w:t>
      </w:r>
      <w:proofErr w:type="spellEnd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- </w:t>
      </w:r>
      <w:proofErr w:type="gramStart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 :</w:t>
      </w:r>
      <w:proofErr w:type="gramEnd"/>
      <w:r w:rsidRPr="00B5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НГАСУ, 2018. - 144 с</w:t>
      </w:r>
    </w:p>
    <w:p w:rsidR="00B57874" w:rsidRDefault="00B57874" w:rsidP="00B57874">
      <w:pPr>
        <w:spacing w:after="0" w:line="240" w:lineRule="auto"/>
        <w:ind w:left="-55" w:right="-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С.Д. Судебная строительно-техническая экспертиза. – Москва: АСВ, 2014</w:t>
      </w:r>
    </w:p>
    <w:p w:rsidR="00C713E8" w:rsidRPr="00C713E8" w:rsidRDefault="00C713E8" w:rsidP="00B57874">
      <w:pPr>
        <w:spacing w:after="0" w:line="240" w:lineRule="auto"/>
        <w:ind w:left="-55" w:right="-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Практическое пособие строительного эксперта. – 4-е.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C71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общ. Ред. О.С.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Компания Спутник+, 2007. – 835 с.</w:t>
      </w:r>
    </w:p>
    <w:p w:rsidR="001077F8" w:rsidRPr="00B57874" w:rsidRDefault="001077F8" w:rsidP="001077F8">
      <w:pPr>
        <w:spacing w:line="240" w:lineRule="auto"/>
        <w:ind w:left="-55" w:right="-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7F8" w:rsidRPr="00E6369B" w:rsidRDefault="001077F8" w:rsidP="00C713E8">
      <w:pPr>
        <w:spacing w:after="0" w:line="240" w:lineRule="auto"/>
        <w:jc w:val="center"/>
        <w:rPr>
          <w:b/>
          <w:sz w:val="28"/>
          <w:szCs w:val="28"/>
        </w:rPr>
      </w:pPr>
      <w:r w:rsidRPr="00E6369B">
        <w:rPr>
          <w:b/>
          <w:sz w:val="28"/>
          <w:szCs w:val="28"/>
        </w:rPr>
        <w:t>Перечень дополнительной литературы</w:t>
      </w:r>
    </w:p>
    <w:p w:rsidR="001077F8" w:rsidRPr="008D5CAE" w:rsidRDefault="001077F8" w:rsidP="00C713E8">
      <w:pPr>
        <w:spacing w:after="0" w:line="240" w:lineRule="auto"/>
        <w:jc w:val="center"/>
        <w:rPr>
          <w:b/>
          <w:sz w:val="24"/>
          <w:szCs w:val="24"/>
        </w:rPr>
      </w:pP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Дворкин Л.И. Строительное материаловедение [Электронный ресурс]/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Дворкин Л.И., Дворкин О.Л. – Электрон. – М.: Инфра-Инженерия, 2013. – 832 c. –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r>
        <w:rPr>
          <w:color w:val="0000FF"/>
          <w:sz w:val="28"/>
          <w:szCs w:val="28"/>
        </w:rPr>
        <w:t>http://www.iprbookshop.ru/15705</w:t>
      </w:r>
      <w:r>
        <w:rPr>
          <w:color w:val="000000"/>
          <w:sz w:val="28"/>
          <w:szCs w:val="28"/>
        </w:rPr>
        <w:t>.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Мальцев Ю.А </w:t>
      </w:r>
      <w:proofErr w:type="spellStart"/>
      <w:r>
        <w:rPr>
          <w:color w:val="000000"/>
          <w:sz w:val="28"/>
          <w:szCs w:val="28"/>
        </w:rPr>
        <w:t>Экономико</w:t>
      </w:r>
      <w:proofErr w:type="spellEnd"/>
      <w:r>
        <w:rPr>
          <w:color w:val="000000"/>
          <w:sz w:val="28"/>
          <w:szCs w:val="28"/>
        </w:rPr>
        <w:t xml:space="preserve"> – математические методы проектирования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транспортных сооружений: Учебник для студ. учреждений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проф. </w:t>
      </w:r>
      <w:proofErr w:type="spellStart"/>
      <w:r>
        <w:rPr>
          <w:color w:val="000000"/>
          <w:sz w:val="28"/>
          <w:szCs w:val="28"/>
        </w:rPr>
        <w:t>образова</w:t>
      </w:r>
      <w:proofErr w:type="spellEnd"/>
      <w:r>
        <w:rPr>
          <w:color w:val="000000"/>
          <w:sz w:val="28"/>
          <w:szCs w:val="28"/>
        </w:rPr>
        <w:t>-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 xml:space="preserve"> Ю.А Мальцев. – М.: Издательский центр «Академия», 2010. – 320с.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Силкин</w:t>
      </w:r>
      <w:proofErr w:type="spellEnd"/>
      <w:r>
        <w:rPr>
          <w:color w:val="000000"/>
          <w:sz w:val="28"/>
          <w:szCs w:val="28"/>
        </w:rPr>
        <w:t xml:space="preserve"> В.В. Организация и технология работ на производственных пред-</w:t>
      </w:r>
    </w:p>
    <w:p w:rsidR="001077F8" w:rsidRDefault="001077F8" w:rsidP="00C713E8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приятиях строительства. Учебное пособие. М.: Изд-во Ассоциации строительных</w:t>
      </w:r>
    </w:p>
    <w:p w:rsidR="001077F8" w:rsidRPr="008D5CAE" w:rsidRDefault="001077F8" w:rsidP="00C713E8">
      <w:pPr>
        <w:spacing w:after="0" w:line="240" w:lineRule="auto"/>
        <w:rPr>
          <w:b/>
          <w:sz w:val="24"/>
          <w:szCs w:val="24"/>
        </w:rPr>
      </w:pPr>
      <w:r>
        <w:rPr>
          <w:color w:val="000000"/>
          <w:sz w:val="28"/>
          <w:szCs w:val="28"/>
        </w:rPr>
        <w:t>вузов, 2005. – 208 с.</w:t>
      </w:r>
    </w:p>
    <w:p w:rsidR="00BD4250" w:rsidRPr="00E6369B" w:rsidRDefault="00BD4250" w:rsidP="00BD4250">
      <w:pPr>
        <w:jc w:val="center"/>
        <w:rPr>
          <w:b/>
          <w:sz w:val="28"/>
        </w:rPr>
      </w:pPr>
      <w:r w:rsidRPr="00E6369B">
        <w:rPr>
          <w:b/>
          <w:sz w:val="28"/>
        </w:rPr>
        <w:t xml:space="preserve">Перечень контрольных вопросов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242"/>
        <w:gridCol w:w="11"/>
        <w:gridCol w:w="6289"/>
      </w:tblGrid>
      <w:tr w:rsidR="00BD4250" w:rsidRPr="009C6676" w:rsidTr="001949B9">
        <w:tc>
          <w:tcPr>
            <w:tcW w:w="559" w:type="dxa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3" w:type="dxa"/>
            <w:gridSpan w:val="2"/>
            <w:vAlign w:val="center"/>
          </w:tcPr>
          <w:p w:rsidR="00BD4250" w:rsidRPr="009C6676" w:rsidRDefault="00BD4250" w:rsidP="00BD4250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</w:p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289" w:type="dxa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BD4250" w:rsidRPr="009C6676" w:rsidTr="001949B9">
        <w:trPr>
          <w:tblHeader/>
        </w:trPr>
        <w:tc>
          <w:tcPr>
            <w:tcW w:w="559" w:type="dxa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BD4250" w:rsidRPr="009C6676" w:rsidRDefault="00BD4250" w:rsidP="00BD4250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gridSpan w:val="2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250" w:rsidRPr="009C6676" w:rsidTr="001949B9">
        <w:tc>
          <w:tcPr>
            <w:tcW w:w="559" w:type="dxa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BD4250" w:rsidRPr="009C6676" w:rsidRDefault="00BD4250" w:rsidP="00BD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в дорожном строительстве. Особенности работ по проведению строительной экспертизы</w:t>
            </w:r>
          </w:p>
        </w:tc>
        <w:tc>
          <w:tcPr>
            <w:tcW w:w="6300" w:type="dxa"/>
            <w:gridSpan w:val="2"/>
          </w:tcPr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Роль контроля качества в дорожном строительстве.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Формы контроля качества в современном дорожном строительстве.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Свойство и качество продукции. Брак. Основная терминология.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Надёжность и долговечность автомобильных дорог.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Основные виды контроля качества.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Независимая экспертиза в строительстве. Судебная строительно-техническая экспертиза.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Производственный и инспекционный контроль качества в дорожном строительстве.</w:t>
            </w:r>
          </w:p>
          <w:p w:rsidR="00BD4250" w:rsidRPr="009C6676" w:rsidRDefault="00BD4250" w:rsidP="009C6676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num" w:pos="522"/>
              </w:tabs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Входной, операционный и приёмочный контроль качества в дорожном строительстве.</w:t>
            </w:r>
          </w:p>
        </w:tc>
      </w:tr>
      <w:tr w:rsidR="00BD4250" w:rsidRPr="009C6676" w:rsidTr="001949B9">
        <w:tc>
          <w:tcPr>
            <w:tcW w:w="559" w:type="dxa"/>
            <w:vAlign w:val="center"/>
          </w:tcPr>
          <w:p w:rsidR="00BD4250" w:rsidRPr="009C6676" w:rsidRDefault="00BD4250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:rsidR="00BD4250" w:rsidRPr="009C6676" w:rsidRDefault="00BD4250" w:rsidP="00BD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качества продукции в дорожном строительстве</w:t>
            </w:r>
          </w:p>
        </w:tc>
        <w:tc>
          <w:tcPr>
            <w:tcW w:w="6300" w:type="dxa"/>
            <w:gridSpan w:val="2"/>
          </w:tcPr>
          <w:p w:rsidR="001949B9" w:rsidRPr="009C6676" w:rsidRDefault="001949B9" w:rsidP="009C6676">
            <w:pPr>
              <w:numPr>
                <w:ilvl w:val="0"/>
                <w:numId w:val="8"/>
              </w:numPr>
              <w:tabs>
                <w:tab w:val="num" w:pos="522"/>
              </w:tabs>
              <w:spacing w:after="5" w:line="250" w:lineRule="auto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Классы дорожно-строительной продукции.</w:t>
            </w:r>
          </w:p>
          <w:p w:rsidR="001949B9" w:rsidRPr="009C6676" w:rsidRDefault="001949B9" w:rsidP="009C6676">
            <w:pPr>
              <w:numPr>
                <w:ilvl w:val="0"/>
                <w:numId w:val="8"/>
              </w:numPr>
              <w:tabs>
                <w:tab w:val="num" w:pos="522"/>
              </w:tabs>
              <w:spacing w:after="5" w:line="250" w:lineRule="auto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bookmarkStart w:id="0" w:name="_GoBack"/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bookmarkEnd w:id="0"/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-строительной продукции в зависимости от различных признаков показателей качества.</w:t>
            </w:r>
          </w:p>
          <w:p w:rsidR="001949B9" w:rsidRPr="009C6676" w:rsidRDefault="001949B9" w:rsidP="009C6676">
            <w:pPr>
              <w:pStyle w:val="a3"/>
              <w:numPr>
                <w:ilvl w:val="0"/>
                <w:numId w:val="8"/>
              </w:numPr>
              <w:tabs>
                <w:tab w:val="num" w:pos="522"/>
              </w:tabs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Принципы и методы количественной оценки качества дорожно-строительной продукции.</w:t>
            </w:r>
          </w:p>
          <w:p w:rsidR="001949B9" w:rsidRPr="009C6676" w:rsidRDefault="001949B9" w:rsidP="009C6676">
            <w:pPr>
              <w:numPr>
                <w:ilvl w:val="0"/>
                <w:numId w:val="8"/>
              </w:numPr>
              <w:tabs>
                <w:tab w:val="num" w:pos="522"/>
              </w:tabs>
              <w:spacing w:after="5" w:line="250" w:lineRule="auto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Способ ранжирования, методы непосредственной оценки и парного сравнения продукции.</w:t>
            </w:r>
          </w:p>
          <w:p w:rsidR="001949B9" w:rsidRPr="009C6676" w:rsidRDefault="001949B9" w:rsidP="009C6676">
            <w:pPr>
              <w:numPr>
                <w:ilvl w:val="0"/>
                <w:numId w:val="8"/>
              </w:numPr>
              <w:tabs>
                <w:tab w:val="num" w:pos="522"/>
              </w:tabs>
              <w:spacing w:after="5" w:line="250" w:lineRule="auto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Комплексная оценка проектно-сметной документации.</w:t>
            </w:r>
          </w:p>
          <w:p w:rsidR="001949B9" w:rsidRPr="009C6676" w:rsidRDefault="001949B9" w:rsidP="009C6676">
            <w:pPr>
              <w:numPr>
                <w:ilvl w:val="0"/>
                <w:numId w:val="8"/>
              </w:numPr>
              <w:tabs>
                <w:tab w:val="num" w:pos="522"/>
              </w:tabs>
              <w:spacing w:after="5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Комплексная оценка качества строительно-монтажных работ.</w:t>
            </w:r>
          </w:p>
          <w:p w:rsidR="00BD4250" w:rsidRPr="009C6676" w:rsidRDefault="001E3B2A" w:rsidP="009C6676">
            <w:pPr>
              <w:pStyle w:val="a3"/>
              <w:numPr>
                <w:ilvl w:val="0"/>
                <w:numId w:val="8"/>
              </w:numPr>
              <w:tabs>
                <w:tab w:val="left" w:pos="387"/>
                <w:tab w:val="num" w:pos="522"/>
                <w:tab w:val="right" w:pos="6166"/>
              </w:tabs>
              <w:spacing w:after="5" w:line="250" w:lineRule="auto"/>
              <w:ind w:left="77" w:right="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49B9" w:rsidRPr="009C6676">
              <w:rPr>
                <w:rFonts w:ascii="Times New Roman" w:hAnsi="Times New Roman" w:cs="Times New Roman"/>
                <w:sz w:val="24"/>
                <w:szCs w:val="24"/>
              </w:rPr>
              <w:t>етоды диагностики и комплексной оценки качества строительства дорог и их элементов.</w:t>
            </w:r>
          </w:p>
          <w:p w:rsidR="00BD4250" w:rsidRPr="009C6676" w:rsidRDefault="00BD4250" w:rsidP="009C6676">
            <w:pPr>
              <w:pStyle w:val="a3"/>
              <w:numPr>
                <w:ilvl w:val="0"/>
                <w:numId w:val="8"/>
              </w:numPr>
              <w:tabs>
                <w:tab w:val="left" w:pos="387"/>
                <w:tab w:val="num" w:pos="522"/>
                <w:tab w:val="right" w:pos="6166"/>
              </w:tabs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Натурные измерения проводимые для оценки качества дорожной продукции.</w:t>
            </w:r>
          </w:p>
        </w:tc>
      </w:tr>
      <w:tr w:rsidR="00BD4250" w:rsidRPr="009C6676" w:rsidTr="001949B9">
        <w:tc>
          <w:tcPr>
            <w:tcW w:w="559" w:type="dxa"/>
            <w:vAlign w:val="center"/>
          </w:tcPr>
          <w:p w:rsidR="00BD4250" w:rsidRPr="009C6676" w:rsidRDefault="001949B9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:rsidR="00BD4250" w:rsidRPr="009C6676" w:rsidRDefault="001949B9" w:rsidP="00BD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качество продукции в дорожном строительстве</w:t>
            </w:r>
          </w:p>
        </w:tc>
        <w:tc>
          <w:tcPr>
            <w:tcW w:w="6300" w:type="dxa"/>
            <w:gridSpan w:val="2"/>
          </w:tcPr>
          <w:p w:rsidR="00BD4250" w:rsidRPr="009C6676" w:rsidRDefault="001E3B2A" w:rsidP="009C6676">
            <w:pPr>
              <w:pStyle w:val="a3"/>
              <w:numPr>
                <w:ilvl w:val="0"/>
                <w:numId w:val="14"/>
              </w:numPr>
              <w:tabs>
                <w:tab w:val="num" w:pos="522"/>
                <w:tab w:val="left" w:pos="2040"/>
              </w:tabs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Элементы автомобильной дороги.</w:t>
            </w:r>
          </w:p>
          <w:p w:rsidR="001E3B2A" w:rsidRPr="009C6676" w:rsidRDefault="001E3B2A" w:rsidP="009C6676">
            <w:pPr>
              <w:pStyle w:val="a3"/>
              <w:numPr>
                <w:ilvl w:val="0"/>
                <w:numId w:val="14"/>
              </w:numPr>
              <w:tabs>
                <w:tab w:val="num" w:pos="522"/>
                <w:tab w:val="left" w:pos="2040"/>
              </w:tabs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Влияние элементов автомобильной дороги на качество конечной продукции.</w:t>
            </w:r>
          </w:p>
          <w:p w:rsidR="001E3B2A" w:rsidRPr="009C6676" w:rsidRDefault="001E3B2A" w:rsidP="009C6676">
            <w:pPr>
              <w:pStyle w:val="a3"/>
              <w:numPr>
                <w:ilvl w:val="0"/>
                <w:numId w:val="14"/>
              </w:numPr>
              <w:tabs>
                <w:tab w:val="num" w:pos="522"/>
                <w:tab w:val="left" w:pos="2040"/>
              </w:tabs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Понятие надёжности и долговечности автомобильных дорог.</w:t>
            </w:r>
          </w:p>
          <w:p w:rsidR="001E3B2A" w:rsidRPr="009C6676" w:rsidRDefault="001E3B2A" w:rsidP="009C6676">
            <w:pPr>
              <w:pStyle w:val="a3"/>
              <w:numPr>
                <w:ilvl w:val="0"/>
                <w:numId w:val="14"/>
              </w:numPr>
              <w:tabs>
                <w:tab w:val="num" w:pos="522"/>
                <w:tab w:val="left" w:pos="2040"/>
              </w:tabs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и их роль в обеспечении качества строительства автомобильных дорог.</w:t>
            </w:r>
          </w:p>
          <w:p w:rsidR="001E3B2A" w:rsidRPr="009C6676" w:rsidRDefault="001E3B2A" w:rsidP="009C6676">
            <w:pPr>
              <w:pStyle w:val="a3"/>
              <w:numPr>
                <w:ilvl w:val="0"/>
                <w:numId w:val="14"/>
              </w:numPr>
              <w:tabs>
                <w:tab w:val="num" w:pos="522"/>
                <w:tab w:val="left" w:pos="2040"/>
              </w:tabs>
              <w:ind w:left="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Технологическая наследственность.</w:t>
            </w:r>
          </w:p>
        </w:tc>
      </w:tr>
      <w:tr w:rsidR="00BD4250" w:rsidRPr="009C6676" w:rsidTr="001949B9">
        <w:tc>
          <w:tcPr>
            <w:tcW w:w="559" w:type="dxa"/>
            <w:vAlign w:val="center"/>
          </w:tcPr>
          <w:p w:rsidR="00BD4250" w:rsidRPr="009C6676" w:rsidRDefault="001949B9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:rsidR="00BD4250" w:rsidRPr="009C6676" w:rsidRDefault="001949B9" w:rsidP="00BD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оценки качества и строительной экспертизы на всех этапах дорожного строительства</w:t>
            </w:r>
          </w:p>
        </w:tc>
        <w:tc>
          <w:tcPr>
            <w:tcW w:w="6300" w:type="dxa"/>
            <w:gridSpan w:val="2"/>
          </w:tcPr>
          <w:p w:rsidR="00BD4250" w:rsidRPr="009C6676" w:rsidRDefault="001E3B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Оценка качества при проведении изыскательских работ и проектировании автомобильных дорог.</w:t>
            </w:r>
          </w:p>
          <w:p w:rsidR="001E3B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документации на строительство автомобильной дороги. </w:t>
            </w:r>
          </w:p>
          <w:p w:rsidR="008C64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Контроль качества сметной документации.</w:t>
            </w:r>
          </w:p>
          <w:p w:rsidR="008C64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Оценка качества строительных материалов и конструкций для строительства автомобильной дороги.</w:t>
            </w:r>
          </w:p>
          <w:p w:rsidR="008C64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Контроль качества технологических процессов.</w:t>
            </w:r>
          </w:p>
          <w:p w:rsidR="008C64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Приёмо-сдаточный контроль в дорожном строительстве.</w:t>
            </w:r>
          </w:p>
          <w:p w:rsidR="008C642A" w:rsidRPr="009C6676" w:rsidRDefault="008C642A" w:rsidP="009C6676">
            <w:pPr>
              <w:pStyle w:val="a3"/>
              <w:numPr>
                <w:ilvl w:val="0"/>
                <w:numId w:val="15"/>
              </w:numPr>
              <w:tabs>
                <w:tab w:val="num" w:pos="522"/>
              </w:tabs>
              <w:spacing w:after="5" w:line="250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Техническое и материальное обеспечение проведения контроля качества в дорожном строительстве.</w:t>
            </w:r>
          </w:p>
        </w:tc>
      </w:tr>
      <w:tr w:rsidR="001949B9" w:rsidRPr="009C6676" w:rsidTr="001949B9">
        <w:tc>
          <w:tcPr>
            <w:tcW w:w="559" w:type="dxa"/>
            <w:vAlign w:val="center"/>
          </w:tcPr>
          <w:p w:rsidR="001949B9" w:rsidRPr="009C6676" w:rsidRDefault="001949B9" w:rsidP="00BD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1949B9" w:rsidRPr="009C6676" w:rsidRDefault="001949B9" w:rsidP="00BD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 и оценки состояния автомобильных дорог</w:t>
            </w:r>
          </w:p>
        </w:tc>
        <w:tc>
          <w:tcPr>
            <w:tcW w:w="6300" w:type="dxa"/>
            <w:gridSpan w:val="2"/>
          </w:tcPr>
          <w:p w:rsidR="001949B9" w:rsidRPr="009C6676" w:rsidRDefault="008C642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Виды диагностики и оценки состояния автомобильных дорог. Основные понятия и определения.</w:t>
            </w:r>
          </w:p>
          <w:p w:rsidR="008C642A" w:rsidRPr="009C6676" w:rsidRDefault="008C642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Показатели, параметры и характеристики, подлежащие определению и оценке при диагностике автомобильных дорог.</w:t>
            </w:r>
          </w:p>
          <w:p w:rsidR="008C642A" w:rsidRPr="009C6676" w:rsidRDefault="008C642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геометрических параметров элементов дороги, измерение и оценка продольной ровности.</w:t>
            </w:r>
          </w:p>
          <w:p w:rsidR="008C642A" w:rsidRPr="009C6676" w:rsidRDefault="008C642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Определение сцепных свойств покрытия, измерение и оценка колейности покрытия, визуальная оценка состояния дорожных одежд</w:t>
            </w:r>
            <w:r w:rsidR="000A4C5A" w:rsidRPr="009C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5A" w:rsidRPr="009C6676" w:rsidRDefault="000A4C5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пределение состояния инженерных сооружений и элементов обустройства дорог</w:t>
            </w: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5A" w:rsidRPr="009C6676" w:rsidRDefault="000A4C5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пределение интенсивности и состава транспортных потоков</w:t>
            </w: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C5A" w:rsidRPr="009C6676" w:rsidRDefault="000A4C5A" w:rsidP="009C6676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spacing w:after="5" w:line="247" w:lineRule="auto"/>
              <w:ind w:left="77" w:righ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 при диагностике</w:t>
            </w:r>
            <w:r w:rsidRPr="009C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77F8" w:rsidRDefault="001077F8" w:rsidP="004E2A96">
      <w:pPr>
        <w:rPr>
          <w:rFonts w:ascii="Times New Roman" w:hAnsi="Times New Roman" w:cs="Times New Roman"/>
          <w:sz w:val="28"/>
          <w:szCs w:val="28"/>
        </w:rPr>
      </w:pPr>
    </w:p>
    <w:p w:rsidR="00746C97" w:rsidRPr="008D5CAE" w:rsidRDefault="00746C97" w:rsidP="00746C97">
      <w:pPr>
        <w:spacing w:line="240" w:lineRule="auto"/>
        <w:rPr>
          <w:b/>
          <w:sz w:val="24"/>
          <w:szCs w:val="24"/>
        </w:rPr>
      </w:pPr>
    </w:p>
    <w:p w:rsidR="00746C97" w:rsidRPr="00C00659" w:rsidRDefault="00746C97" w:rsidP="009864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C97" w:rsidRPr="00C0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2A" w:rsidRDefault="008C642A" w:rsidP="00EB0C38">
      <w:pPr>
        <w:spacing w:after="0" w:line="240" w:lineRule="auto"/>
      </w:pPr>
      <w:r>
        <w:separator/>
      </w:r>
    </w:p>
  </w:endnote>
  <w:endnote w:type="continuationSeparator" w:id="0">
    <w:p w:rsidR="008C642A" w:rsidRDefault="008C642A" w:rsidP="00EB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2A" w:rsidRDefault="008C642A" w:rsidP="00EB0C38">
      <w:pPr>
        <w:spacing w:after="0" w:line="240" w:lineRule="auto"/>
      </w:pPr>
      <w:r>
        <w:separator/>
      </w:r>
    </w:p>
  </w:footnote>
  <w:footnote w:type="continuationSeparator" w:id="0">
    <w:p w:rsidR="008C642A" w:rsidRDefault="008C642A" w:rsidP="00EB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A6"/>
    <w:multiLevelType w:val="hybridMultilevel"/>
    <w:tmpl w:val="2EE08C9A"/>
    <w:lvl w:ilvl="0" w:tplc="BA3407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B31593"/>
    <w:multiLevelType w:val="hybridMultilevel"/>
    <w:tmpl w:val="9AA8C646"/>
    <w:lvl w:ilvl="0" w:tplc="97C04F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67067"/>
    <w:multiLevelType w:val="hybridMultilevel"/>
    <w:tmpl w:val="7FBCEE74"/>
    <w:lvl w:ilvl="0" w:tplc="560466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01C0F51"/>
    <w:multiLevelType w:val="hybridMultilevel"/>
    <w:tmpl w:val="4A26EDF6"/>
    <w:lvl w:ilvl="0" w:tplc="4CAA8F3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21305D3A"/>
    <w:multiLevelType w:val="hybridMultilevel"/>
    <w:tmpl w:val="6CE4D916"/>
    <w:lvl w:ilvl="0" w:tplc="97C04F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B29C9"/>
    <w:multiLevelType w:val="hybridMultilevel"/>
    <w:tmpl w:val="7FBCEE74"/>
    <w:lvl w:ilvl="0" w:tplc="560466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EFB06A4"/>
    <w:multiLevelType w:val="hybridMultilevel"/>
    <w:tmpl w:val="D2BADDF2"/>
    <w:lvl w:ilvl="0" w:tplc="4B600A7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9E2E81A">
      <w:start w:val="1"/>
      <w:numFmt w:val="lowerLetter"/>
      <w:lvlText w:val="%2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C4F81422">
      <w:start w:val="1"/>
      <w:numFmt w:val="lowerRoman"/>
      <w:lvlText w:val="%3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B306F8A">
      <w:start w:val="1"/>
      <w:numFmt w:val="decimal"/>
      <w:lvlText w:val="%4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3E8D82E">
      <w:start w:val="1"/>
      <w:numFmt w:val="lowerLetter"/>
      <w:lvlText w:val="%5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2E958C">
      <w:start w:val="1"/>
      <w:numFmt w:val="lowerRoman"/>
      <w:lvlText w:val="%6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1B06AB0">
      <w:start w:val="1"/>
      <w:numFmt w:val="decimal"/>
      <w:lvlText w:val="%7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D2AD754">
      <w:start w:val="1"/>
      <w:numFmt w:val="lowerLetter"/>
      <w:lvlText w:val="%8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7E6CD4E">
      <w:start w:val="1"/>
      <w:numFmt w:val="lowerRoman"/>
      <w:lvlText w:val="%9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14D0658"/>
    <w:multiLevelType w:val="hybridMultilevel"/>
    <w:tmpl w:val="A4C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931"/>
    <w:multiLevelType w:val="hybridMultilevel"/>
    <w:tmpl w:val="AE5E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95B33"/>
    <w:multiLevelType w:val="hybridMultilevel"/>
    <w:tmpl w:val="19B2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172C83"/>
    <w:multiLevelType w:val="hybridMultilevel"/>
    <w:tmpl w:val="A52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245D"/>
    <w:multiLevelType w:val="hybridMultilevel"/>
    <w:tmpl w:val="F30EE5FC"/>
    <w:lvl w:ilvl="0" w:tplc="E57666DE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2" w15:restartNumberingAfterBreak="0">
    <w:nsid w:val="676721B9"/>
    <w:multiLevelType w:val="hybridMultilevel"/>
    <w:tmpl w:val="0CBA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8E4DE1"/>
    <w:multiLevelType w:val="hybridMultilevel"/>
    <w:tmpl w:val="07AE067C"/>
    <w:lvl w:ilvl="0" w:tplc="19F0619C">
      <w:start w:val="4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946DBA0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510E326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FC6734A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2C2174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BD0D84A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10670B2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3A7F42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86AF1D6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6E464209"/>
    <w:multiLevelType w:val="hybridMultilevel"/>
    <w:tmpl w:val="1DEC665C"/>
    <w:lvl w:ilvl="0" w:tplc="7E50553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12"/>
  </w:num>
  <w:num w:numId="12">
    <w:abstractNumId w:val="9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C0"/>
    <w:rsid w:val="00044AD2"/>
    <w:rsid w:val="000A4C5A"/>
    <w:rsid w:val="001077F8"/>
    <w:rsid w:val="0011757A"/>
    <w:rsid w:val="001872F3"/>
    <w:rsid w:val="001949B9"/>
    <w:rsid w:val="001A49FD"/>
    <w:rsid w:val="001E3B2A"/>
    <w:rsid w:val="00224B93"/>
    <w:rsid w:val="002474A2"/>
    <w:rsid w:val="002A383E"/>
    <w:rsid w:val="003C21BC"/>
    <w:rsid w:val="004147C0"/>
    <w:rsid w:val="004D52FE"/>
    <w:rsid w:val="004E2A96"/>
    <w:rsid w:val="00610BD0"/>
    <w:rsid w:val="006C45C6"/>
    <w:rsid w:val="00746C97"/>
    <w:rsid w:val="007A0FE5"/>
    <w:rsid w:val="007B10BB"/>
    <w:rsid w:val="0082359E"/>
    <w:rsid w:val="00842254"/>
    <w:rsid w:val="008B349B"/>
    <w:rsid w:val="008C642A"/>
    <w:rsid w:val="009864D0"/>
    <w:rsid w:val="00994049"/>
    <w:rsid w:val="009C2B53"/>
    <w:rsid w:val="009C6676"/>
    <w:rsid w:val="00A22FB1"/>
    <w:rsid w:val="00A47B03"/>
    <w:rsid w:val="00A521F7"/>
    <w:rsid w:val="00A86874"/>
    <w:rsid w:val="00B57874"/>
    <w:rsid w:val="00BD4250"/>
    <w:rsid w:val="00C00659"/>
    <w:rsid w:val="00C713E8"/>
    <w:rsid w:val="00C90968"/>
    <w:rsid w:val="00DE3A1E"/>
    <w:rsid w:val="00E17C4D"/>
    <w:rsid w:val="00EA2F1D"/>
    <w:rsid w:val="00E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2E90-3C79-4098-954D-14F5000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7C0"/>
    <w:pPr>
      <w:ind w:left="720"/>
      <w:contextualSpacing/>
    </w:pPr>
  </w:style>
  <w:style w:type="character" w:styleId="a4">
    <w:name w:val="Hyperlink"/>
    <w:uiPriority w:val="99"/>
    <w:unhideWhenUsed/>
    <w:rsid w:val="001175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C38"/>
  </w:style>
  <w:style w:type="paragraph" w:styleId="a7">
    <w:name w:val="footer"/>
    <w:basedOn w:val="a"/>
    <w:link w:val="a8"/>
    <w:uiPriority w:val="99"/>
    <w:unhideWhenUsed/>
    <w:rsid w:val="00E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C38"/>
  </w:style>
  <w:style w:type="paragraph" w:styleId="a9">
    <w:name w:val="Body Text Indent"/>
    <w:basedOn w:val="a"/>
    <w:link w:val="aa"/>
    <w:rsid w:val="00224B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24B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" TargetMode="External"/><Relationship Id="rId13" Type="http://schemas.openxmlformats.org/officeDocument/2006/relationships/hyperlink" Target="http://normac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93CC-8AB2-4D0E-8588-AF2502B2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Владимир Гричаников</cp:lastModifiedBy>
  <cp:revision>7</cp:revision>
  <dcterms:created xsi:type="dcterms:W3CDTF">2020-05-05T15:42:00Z</dcterms:created>
  <dcterms:modified xsi:type="dcterms:W3CDTF">2020-05-05T16:43:00Z</dcterms:modified>
</cp:coreProperties>
</file>