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1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248">
        <w:rPr>
          <w:rFonts w:ascii="Times New Roman" w:hAnsi="Times New Roman" w:cs="Times New Roman"/>
          <w:sz w:val="28"/>
          <w:szCs w:val="28"/>
        </w:rPr>
        <w:t>Гр. ЖД -21</w:t>
      </w:r>
    </w:p>
    <w:p w:rsidR="00837248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837248" w:rsidRDefault="00BF67C3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Занятия 08.05 и 22.05</w:t>
      </w:r>
      <w:r w:rsidR="00837248">
        <w:rPr>
          <w:rFonts w:ascii="Times New Roman" w:hAnsi="Times New Roman" w:cs="Times New Roman"/>
          <w:sz w:val="28"/>
          <w:szCs w:val="28"/>
        </w:rPr>
        <w:t xml:space="preserve"> </w:t>
      </w:r>
      <w:r w:rsidR="009F7757">
        <w:rPr>
          <w:rFonts w:ascii="Times New Roman" w:hAnsi="Times New Roman" w:cs="Times New Roman"/>
          <w:sz w:val="28"/>
          <w:szCs w:val="28"/>
        </w:rPr>
        <w:t>продолжаются</w:t>
      </w:r>
      <w:r w:rsidR="00837248">
        <w:rPr>
          <w:rFonts w:ascii="Times New Roman" w:hAnsi="Times New Roman" w:cs="Times New Roman"/>
          <w:sz w:val="28"/>
          <w:szCs w:val="28"/>
        </w:rPr>
        <w:t xml:space="preserve"> в дистанционной форме согласно расписания.</w:t>
      </w:r>
    </w:p>
    <w:bookmarkEnd w:id="0"/>
    <w:p w:rsidR="00837248" w:rsidRDefault="00837248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проведения лекций, лабораторных работ: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05" w:rsidRDefault="00686205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вам необходимо: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Оборудовать рабочие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(с возможность обеспечить аудио и видео связь) установленным ПО </w:t>
      </w:r>
      <w:proofErr w:type="spellStart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лекционная тетрадь, тетрадь для лабораторной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проведения лекции вам будет отправлена лекция в текстовом формате для изучения и конспектирования в лекционную тетрадь.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Ссылка-приглашение для проведения занятий будет отправлена в день лекции за несколько часов в наш совместный диалог VK.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Законспектированную лекцию вы демонстрируете в начале лекционного занятия. Провожу лекцию по презентации</w:t>
      </w:r>
      <w:r w:rsidR="00BF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беседуя с вами</w:t>
      </w:r>
      <w:r w:rsidR="00BF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материалу лекции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отвечая на ваши вопросы.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проведения занятия будет отправлена непосредственно перед парой. В тетрадях должны быть оформлены проводимые лабораторные работы на это занятие. Если в данный день проводится защита лабораторных работ-защищаемая лабораторная работа</w:t>
      </w:r>
      <w:r w:rsidR="00BF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полностью оформлена и сформулированы выводы. Защита производится в формате устной беседы с каждым студентом.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</w:p>
    <w:p w:rsidR="00686205" w:rsidRPr="00876AD8" w:rsidRDefault="00BF67C3" w:rsidP="00686205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08.05</w:t>
      </w:r>
      <w:r w:rsidR="00686205" w:rsidRPr="008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8-15 Лекция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МиТКМ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9F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F7757" w:rsidRPr="009F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агнезиальные вяжущие вещества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10-00 Лабораторная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МиТКМ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F67C3"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воздушной извести</w:t>
      </w:r>
      <w:r w:rsidR="00BF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Защита лабораторной работы – Испытания керамического кирпича</w:t>
      </w:r>
    </w:p>
    <w:p w:rsidR="00876AD8" w:rsidRDefault="00876AD8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876AD8" w:rsidRDefault="00686205" w:rsidP="00BF67C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67C3" w:rsidRPr="008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2.05</w:t>
      </w:r>
      <w:r w:rsidRPr="008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8-15 Лекция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МиТКМ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9F7757" w:rsidRPr="009F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стекло и его применение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10-00 Лабораторная работа: 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Испытание </w:t>
      </w:r>
      <w:r w:rsidR="00BF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гипса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897D6A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686205" w:rsidP="00686205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преподавателем:</w:t>
      </w:r>
      <w:r w:rsidR="00897D6A" w:rsidRPr="0089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97D6A" w:rsidRPr="00477464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8372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189"/>
    <w:multiLevelType w:val="multilevel"/>
    <w:tmpl w:val="74F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8"/>
    <w:rsid w:val="00364581"/>
    <w:rsid w:val="00686205"/>
    <w:rsid w:val="00837248"/>
    <w:rsid w:val="00876AD8"/>
    <w:rsid w:val="00897D6A"/>
    <w:rsid w:val="009F7757"/>
    <w:rsid w:val="00B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4C6D"/>
  <w15:chartTrackingRefBased/>
  <w15:docId w15:val="{635134B1-844E-4C2B-8A25-75F2795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9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2020-04-08T05:25:00Z</dcterms:created>
  <dcterms:modified xsi:type="dcterms:W3CDTF">2020-05-05T16:00:00Z</dcterms:modified>
</cp:coreProperties>
</file>